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16D" w:rsidRPr="00002F98" w:rsidRDefault="00002F98" w:rsidP="00002F98">
      <w:pPr>
        <w:spacing w:beforeLines="50" w:before="180" w:line="60" w:lineRule="auto"/>
        <w:jc w:val="center"/>
        <w:rPr>
          <w:rFonts w:asciiTheme="majorEastAsia" w:eastAsiaTheme="majorEastAsia" w:hAnsiTheme="majorEastAsia"/>
          <w:b/>
          <w:position w:val="-24"/>
          <w:sz w:val="32"/>
          <w:szCs w:val="32"/>
        </w:rPr>
      </w:pPr>
      <w:bookmarkStart w:id="0" w:name="_GoBack"/>
      <w:r w:rsidRPr="00002F98">
        <w:rPr>
          <w:rFonts w:asciiTheme="majorEastAsia" w:eastAsiaTheme="majorEastAsia" w:hAnsiTheme="majorEastAsia"/>
          <w:b/>
          <w:noProof/>
          <w:position w:val="-24"/>
          <w:sz w:val="32"/>
          <w:szCs w:val="3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-156210</wp:posOffset>
            </wp:positionV>
            <wp:extent cx="1348643" cy="1612752"/>
            <wp:effectExtent l="0" t="0" r="4445" b="698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in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643" cy="1612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D6061" w:rsidRPr="00002F98">
        <w:rPr>
          <w:rFonts w:asciiTheme="majorEastAsia" w:eastAsiaTheme="majorEastAsia" w:hAnsiTheme="majorEastAsia"/>
          <w:b/>
          <w:noProof/>
          <w:position w:val="-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-675005</wp:posOffset>
                </wp:positionV>
                <wp:extent cx="1574800" cy="955675"/>
                <wp:effectExtent l="0" t="57150" r="6350" b="7302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7773">
                          <a:off x="0" y="0"/>
                          <a:ext cx="1574800" cy="955675"/>
                        </a:xfrm>
                        <a:prstGeom prst="wedgeEllipseCallout">
                          <a:avLst>
                            <a:gd name="adj1" fmla="val -5306"/>
                            <a:gd name="adj2" fmla="val 55699"/>
                          </a:avLst>
                        </a:prstGeom>
                        <a:solidFill>
                          <a:srgbClr val="34E12B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3140" w:rsidRPr="00B43140" w:rsidRDefault="00B43140" w:rsidP="00B431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  <w:szCs w:val="52"/>
                              </w:rPr>
                            </w:pPr>
                            <w:r w:rsidRPr="00B43140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春</w:t>
                            </w:r>
                            <w:r w:rsidRPr="00B43140">
                              <w:rPr>
                                <w:rFonts w:asciiTheme="majorEastAsia" w:eastAsiaTheme="majorEastAsia" w:hAnsiTheme="majorEastAsia" w:hint="eastAsia"/>
                                <w:sz w:val="52"/>
                                <w:szCs w:val="52"/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-43.8pt;margin-top:-53.15pt;width:124pt;height:75.25pt;rotation:-11383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" adj="9654,22831" fillcolor="#34e12b" strokecolor="#00b050" strokeweight="2pt">
                <v:textbox>
                  <w:txbxContent>
                    <w:p w:rsidR="00B43140" w:rsidRPr="00B43140" w:rsidRDefault="00B43140" w:rsidP="00B4314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52"/>
                          <w:szCs w:val="52"/>
                        </w:rPr>
                      </w:pPr>
                      <w:r w:rsidRPr="00B43140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春</w:t>
                      </w:r>
                      <w:r w:rsidRPr="00B43140">
                        <w:rPr>
                          <w:rFonts w:asciiTheme="majorEastAsia" w:eastAsiaTheme="majorEastAsia" w:hAnsiTheme="majorEastAsia" w:hint="eastAsia"/>
                          <w:sz w:val="52"/>
                          <w:szCs w:val="52"/>
                        </w:rPr>
                        <w:t>の</w:t>
                      </w:r>
                    </w:p>
                  </w:txbxContent>
                </v:textbox>
              </v:shape>
            </w:pict>
          </mc:Fallback>
        </mc:AlternateContent>
      </w:r>
      <w:r w:rsidR="00FD6061" w:rsidRPr="00002F98">
        <w:rPr>
          <w:rFonts w:asciiTheme="majorEastAsia" w:eastAsiaTheme="majorEastAsia" w:hAnsiTheme="majorEastAsia"/>
          <w:b/>
          <w:noProof/>
          <w:position w:val="-24"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-537210</wp:posOffset>
            </wp:positionV>
            <wp:extent cx="4608576" cy="524256"/>
            <wp:effectExtent l="0" t="0" r="1905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524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34F" w:rsidRPr="00002F98">
        <w:rPr>
          <w:rFonts w:asciiTheme="majorEastAsia" w:eastAsiaTheme="majorEastAsia" w:hAnsiTheme="majorEastAsia" w:hint="eastAsia"/>
          <w:b/>
          <w:position w:val="-24"/>
          <w:sz w:val="32"/>
          <w:szCs w:val="32"/>
        </w:rPr>
        <w:t>平成</w:t>
      </w:r>
      <w:r w:rsidR="00837E27" w:rsidRPr="00002F98">
        <w:rPr>
          <w:rFonts w:asciiTheme="majorEastAsia" w:eastAsiaTheme="majorEastAsia" w:hAnsiTheme="majorEastAsia" w:hint="eastAsia"/>
          <w:b/>
          <w:position w:val="-24"/>
          <w:sz w:val="32"/>
          <w:szCs w:val="32"/>
        </w:rPr>
        <w:t>29</w:t>
      </w:r>
      <w:r w:rsidR="000832DC" w:rsidRPr="00002F98">
        <w:rPr>
          <w:rFonts w:asciiTheme="majorEastAsia" w:eastAsiaTheme="majorEastAsia" w:hAnsiTheme="majorEastAsia" w:hint="eastAsia"/>
          <w:b/>
          <w:position w:val="-24"/>
          <w:sz w:val="32"/>
          <w:szCs w:val="32"/>
        </w:rPr>
        <w:t>年度まえばし地域活動ポイント対象事業</w:t>
      </w:r>
    </w:p>
    <w:p w:rsidR="00C232F9" w:rsidRPr="00040AA3" w:rsidRDefault="008F45B5" w:rsidP="00002F98">
      <w:pPr>
        <w:spacing w:line="60" w:lineRule="auto"/>
        <w:jc w:val="center"/>
        <w:rPr>
          <w:rFonts w:asciiTheme="majorEastAsia" w:eastAsiaTheme="majorEastAsia" w:hAnsiTheme="majorEastAsia"/>
          <w:color w:val="0D0D0D" w:themeColor="text1" w:themeTint="F2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1024890</wp:posOffset>
            </wp:positionV>
            <wp:extent cx="969010" cy="1069340"/>
            <wp:effectExtent l="0" t="0" r="254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16D" w:rsidRPr="00040AA3">
        <w:rPr>
          <w:rFonts w:asciiTheme="majorEastAsia" w:eastAsiaTheme="majorEastAsia" w:hAnsiTheme="majorEastAsia" w:hint="eastAsia"/>
          <w:b/>
          <w:color w:val="0D0D0D" w:themeColor="text1" w:themeTint="F2"/>
          <w:sz w:val="90"/>
          <w:szCs w:val="90"/>
          <w14:textOutline w14:w="0" w14:cap="flat" w14:cmpd="sng" w14:algn="ctr">
            <w14:noFill/>
            <w14:prstDash w14:val="solid"/>
            <w14:round/>
          </w14:textOutline>
        </w:rPr>
        <w:t>Ｍサポク</w:t>
      </w:r>
      <w:r w:rsidR="00C232F9" w:rsidRPr="00040AA3">
        <w:rPr>
          <w:rFonts w:asciiTheme="majorEastAsia" w:eastAsiaTheme="majorEastAsia" w:hAnsiTheme="majorEastAsia" w:hint="eastAsia"/>
          <w:b/>
          <w:color w:val="0D0D0D" w:themeColor="text1" w:themeTint="F2"/>
          <w:sz w:val="90"/>
          <w:szCs w:val="90"/>
          <w14:textOutline w14:w="0" w14:cap="flat" w14:cmpd="sng" w14:algn="ctr">
            <w14:noFill/>
            <w14:prstDash w14:val="solid"/>
            <w14:round/>
          </w14:textOutline>
        </w:rPr>
        <w:t>リーン活動</w:t>
      </w:r>
    </w:p>
    <w:p w:rsidR="0097534F" w:rsidRPr="00BD032B" w:rsidRDefault="002B1809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身</w:t>
      </w:r>
      <w:r w:rsidR="00C54901" w:rsidRPr="00BD032B">
        <w:rPr>
          <w:rFonts w:asciiTheme="majorEastAsia" w:eastAsiaTheme="majorEastAsia" w:hAnsiTheme="majorEastAsia" w:hint="eastAsia"/>
          <w:szCs w:val="21"/>
        </w:rPr>
        <w:t>近なことから</w:t>
      </w:r>
      <w:r w:rsidR="00D27521" w:rsidRPr="00BD032B">
        <w:rPr>
          <w:rFonts w:asciiTheme="majorEastAsia" w:eastAsiaTheme="majorEastAsia" w:hAnsiTheme="majorEastAsia" w:hint="eastAsia"/>
          <w:szCs w:val="21"/>
        </w:rPr>
        <w:t>、</w:t>
      </w:r>
      <w:r w:rsidR="00A106AC" w:rsidRPr="00BD032B">
        <w:rPr>
          <w:rFonts w:asciiTheme="majorEastAsia" w:eastAsiaTheme="majorEastAsia" w:hAnsiTheme="majorEastAsia" w:hint="eastAsia"/>
          <w:szCs w:val="21"/>
        </w:rPr>
        <w:t>ちょっとボランティア、</w:t>
      </w:r>
      <w:r w:rsidR="00C54901" w:rsidRPr="00BD032B">
        <w:rPr>
          <w:rFonts w:asciiTheme="majorEastAsia" w:eastAsiaTheme="majorEastAsia" w:hAnsiTheme="majorEastAsia" w:hint="eastAsia"/>
          <w:szCs w:val="21"/>
        </w:rPr>
        <w:t>はじめてみませんか。</w:t>
      </w:r>
    </w:p>
    <w:p w:rsidR="00A106AC" w:rsidRPr="00BD032B" w:rsidRDefault="00D4016E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100965</wp:posOffset>
            </wp:positionH>
            <wp:positionV relativeFrom="paragraph">
              <wp:posOffset>5715</wp:posOffset>
            </wp:positionV>
            <wp:extent cx="5720236" cy="4881509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b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236" cy="488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6AC" w:rsidRPr="00BD032B">
        <w:rPr>
          <w:rFonts w:asciiTheme="majorEastAsia" w:eastAsiaTheme="majorEastAsia" w:hAnsiTheme="majorEastAsia" w:hint="eastAsia"/>
          <w:szCs w:val="21"/>
        </w:rPr>
        <w:t>Ｍサポで</w:t>
      </w:r>
      <w:r w:rsidR="00820825" w:rsidRPr="00BD032B">
        <w:rPr>
          <w:rFonts w:asciiTheme="majorEastAsia" w:eastAsiaTheme="majorEastAsia" w:hAnsiTheme="majorEastAsia" w:hint="eastAsia"/>
          <w:szCs w:val="21"/>
        </w:rPr>
        <w:t>は</w:t>
      </w:r>
      <w:r w:rsidR="00A106AC" w:rsidRPr="00BD032B">
        <w:rPr>
          <w:rFonts w:asciiTheme="majorEastAsia" w:eastAsiaTheme="majorEastAsia" w:hAnsiTheme="majorEastAsia" w:hint="eastAsia"/>
          <w:szCs w:val="21"/>
        </w:rPr>
        <w:t>環境美化、参加者間交流、</w:t>
      </w:r>
      <w:r w:rsidR="00097F73" w:rsidRPr="00BD032B">
        <w:rPr>
          <w:rFonts w:asciiTheme="majorEastAsia" w:eastAsiaTheme="majorEastAsia" w:hAnsiTheme="majorEastAsia" w:hint="eastAsia"/>
          <w:szCs w:val="21"/>
        </w:rPr>
        <w:t>企業の</w:t>
      </w:r>
      <w:r w:rsidR="00A106AC" w:rsidRPr="00BD032B">
        <w:rPr>
          <w:rFonts w:asciiTheme="majorEastAsia" w:eastAsiaTheme="majorEastAsia" w:hAnsiTheme="majorEastAsia" w:hint="eastAsia"/>
          <w:szCs w:val="21"/>
        </w:rPr>
        <w:t>社会貢献活動（ＣＳＲ）</w:t>
      </w:r>
      <w:r w:rsidR="00097F73" w:rsidRPr="00BD032B">
        <w:rPr>
          <w:rFonts w:asciiTheme="majorEastAsia" w:eastAsiaTheme="majorEastAsia" w:hAnsiTheme="majorEastAsia" w:hint="eastAsia"/>
          <w:szCs w:val="21"/>
        </w:rPr>
        <w:t>の</w:t>
      </w:r>
    </w:p>
    <w:p w:rsidR="00A106AC" w:rsidRPr="00BD032B" w:rsidRDefault="00A106AC" w:rsidP="00BD032B">
      <w:pPr>
        <w:ind w:leftChars="100" w:left="210" w:firstLineChars="100" w:firstLine="21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機会として、前橋プラザ元気21周辺のごみ拾い、草むしりを行います。</w:t>
      </w:r>
    </w:p>
    <w:p w:rsidR="00021066" w:rsidRDefault="00A106AC" w:rsidP="00BD032B">
      <w:pPr>
        <w:ind w:firstLineChars="200" w:firstLine="420"/>
        <w:rPr>
          <w:rFonts w:asciiTheme="majorEastAsia" w:eastAsiaTheme="majorEastAsia" w:hAnsiTheme="majorEastAsia"/>
          <w:szCs w:val="21"/>
        </w:rPr>
      </w:pPr>
      <w:r w:rsidRPr="00BD032B">
        <w:rPr>
          <w:rFonts w:asciiTheme="majorEastAsia" w:eastAsiaTheme="majorEastAsia" w:hAnsiTheme="majorEastAsia" w:hint="eastAsia"/>
          <w:szCs w:val="21"/>
        </w:rPr>
        <w:t>皆様の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ご参加、ご協力をお待ちし</w:t>
      </w:r>
      <w:r w:rsidRPr="00BD032B">
        <w:rPr>
          <w:rFonts w:asciiTheme="majorEastAsia" w:eastAsiaTheme="majorEastAsia" w:hAnsiTheme="majorEastAsia" w:hint="eastAsia"/>
          <w:szCs w:val="21"/>
        </w:rPr>
        <w:t>ており</w:t>
      </w:r>
      <w:r w:rsidR="002B1809" w:rsidRPr="00BD032B">
        <w:rPr>
          <w:rFonts w:asciiTheme="majorEastAsia" w:eastAsiaTheme="majorEastAsia" w:hAnsiTheme="majorEastAsia" w:hint="eastAsia"/>
          <w:szCs w:val="21"/>
        </w:rPr>
        <w:t>ます。</w:t>
      </w:r>
    </w:p>
    <w:p w:rsidR="0097534F" w:rsidRDefault="0097534F" w:rsidP="00A937C0">
      <w:pPr>
        <w:rPr>
          <w:rFonts w:asciiTheme="majorEastAsia" w:eastAsiaTheme="majorEastAsia" w:hAnsiTheme="majorEastAsia"/>
          <w:sz w:val="40"/>
          <w:szCs w:val="40"/>
        </w:rPr>
      </w:pPr>
    </w:p>
    <w:p w:rsidR="00FD6061" w:rsidRPr="00162041" w:rsidRDefault="00FD6061" w:rsidP="00FD6061">
      <w:pPr>
        <w:ind w:firstLineChars="100" w:firstLine="522"/>
        <w:rPr>
          <w:rFonts w:ascii="HGP創英角ｺﾞｼｯｸUB" w:eastAsia="HGP創英角ｺﾞｼｯｸUB" w:hAnsi="HGP創英角ｺﾞｼｯｸUB"/>
          <w:b/>
          <w:sz w:val="52"/>
          <w:szCs w:val="52"/>
        </w:rPr>
      </w:pPr>
      <w:r w:rsidRPr="00162041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平成29年</w:t>
      </w:r>
      <w:r w:rsidR="00162041" w:rsidRPr="00162041">
        <w:rPr>
          <w:rFonts w:ascii="HGP創英角ｺﾞｼｯｸUB" w:eastAsia="HGP創英角ｺﾞｼｯｸUB" w:hAnsi="HGP創英角ｺﾞｼｯｸUB" w:hint="eastAsia"/>
          <w:b/>
          <w:sz w:val="52"/>
          <w:szCs w:val="52"/>
        </w:rPr>
        <w:t>5月14日 （日）</w:t>
      </w:r>
    </w:p>
    <w:p w:rsidR="00C77A66" w:rsidRPr="004E7D5A" w:rsidRDefault="00FD6061" w:rsidP="00162041">
      <w:pPr>
        <w:snapToGrid w:val="0"/>
        <w:spacing w:beforeLines="50" w:before="180" w:line="120" w:lineRule="auto"/>
        <w:ind w:firstLineChars="1100" w:firstLine="4417"/>
        <w:rPr>
          <w:rFonts w:ascii="HGP創英角ｺﾞｼｯｸUB" w:eastAsia="HGP創英角ｺﾞｼｯｸUB" w:hAnsi="HGP創英角ｺﾞｼｯｸUB"/>
          <w:b/>
          <w:color w:val="0D0D0D" w:themeColor="text1" w:themeTint="F2"/>
          <w:sz w:val="24"/>
          <w:szCs w:val="24"/>
        </w:rPr>
      </w:pPr>
      <w:r w:rsidRPr="00FD6061">
        <w:rPr>
          <w:rFonts w:ascii="HGP創英角ｺﾞｼｯｸUB" w:eastAsia="HGP創英角ｺﾞｼｯｸUB" w:hAnsi="HGP創英角ｺﾞｼｯｸUB" w:hint="eastAsia"/>
          <w:b/>
          <w:color w:val="0D0D0D" w:themeColor="text1" w:themeTint="F2"/>
          <w:sz w:val="40"/>
          <w:szCs w:val="40"/>
        </w:rPr>
        <w:t>午前</w:t>
      </w:r>
      <w:r w:rsidR="0097534F" w:rsidRPr="00FD6061">
        <w:rPr>
          <w:rFonts w:ascii="HGP創英角ｺﾞｼｯｸUB" w:eastAsia="HGP創英角ｺﾞｼｯｸUB" w:hAnsi="HGP創英角ｺﾞｼｯｸUB" w:hint="eastAsia"/>
          <w:b/>
          <w:color w:val="0D0D0D" w:themeColor="text1" w:themeTint="F2"/>
          <w:sz w:val="40"/>
          <w:szCs w:val="40"/>
        </w:rPr>
        <w:t>8：00～</w:t>
      </w:r>
      <w:r w:rsidRPr="00FD6061">
        <w:rPr>
          <w:rFonts w:ascii="HGP創英角ｺﾞｼｯｸUB" w:eastAsia="HGP創英角ｺﾞｼｯｸUB" w:hAnsi="HGP創英角ｺﾞｼｯｸUB" w:hint="eastAsia"/>
          <w:b/>
          <w:color w:val="0D0D0D" w:themeColor="text1" w:themeTint="F2"/>
          <w:sz w:val="40"/>
          <w:szCs w:val="40"/>
        </w:rPr>
        <w:t>午前</w:t>
      </w:r>
      <w:r w:rsidR="0097534F" w:rsidRPr="00FD6061">
        <w:rPr>
          <w:rFonts w:ascii="HGP創英角ｺﾞｼｯｸUB" w:eastAsia="HGP創英角ｺﾞｼｯｸUB" w:hAnsi="HGP創英角ｺﾞｼｯｸUB" w:hint="eastAsia"/>
          <w:b/>
          <w:color w:val="0D0D0D" w:themeColor="text1" w:themeTint="F2"/>
          <w:sz w:val="40"/>
          <w:szCs w:val="40"/>
        </w:rPr>
        <w:t>9：00</w:t>
      </w:r>
    </w:p>
    <w:p w:rsidR="00C232F9" w:rsidRDefault="00BE0357" w:rsidP="007911CE">
      <w:pPr>
        <w:snapToGrid w:val="0"/>
        <w:spacing w:afterLines="50" w:after="180" w:line="288" w:lineRule="auto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E92C98">
        <w:rPr>
          <w:rFonts w:asciiTheme="majorEastAsia" w:eastAsiaTheme="majorEastAsia" w:hAnsiTheme="majorEastAsia" w:hint="eastAsia"/>
          <w:sz w:val="24"/>
          <w:szCs w:val="24"/>
        </w:rPr>
        <w:t>受付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D6061">
        <w:rPr>
          <w:rFonts w:asciiTheme="majorEastAsia" w:eastAsiaTheme="majorEastAsia" w:hAnsiTheme="majorEastAsia" w:hint="eastAsia"/>
          <w:sz w:val="24"/>
          <w:szCs w:val="24"/>
        </w:rPr>
        <w:t>午前</w:t>
      </w:r>
      <w:r w:rsidR="0097534F">
        <w:rPr>
          <w:rFonts w:asciiTheme="majorEastAsia" w:eastAsiaTheme="majorEastAsia" w:hAnsiTheme="majorEastAsia" w:hint="eastAsia"/>
          <w:sz w:val="24"/>
          <w:szCs w:val="24"/>
        </w:rPr>
        <w:t>7：30～</w:t>
      </w:r>
      <w:r w:rsidR="00421D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92C98" w:rsidRPr="00421DA1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4113B5" w:rsidRPr="00421DA1">
        <w:rPr>
          <w:rFonts w:asciiTheme="majorEastAsia" w:eastAsiaTheme="majorEastAsia" w:hAnsiTheme="majorEastAsia" w:hint="eastAsia"/>
          <w:b/>
          <w:sz w:val="24"/>
          <w:szCs w:val="24"/>
        </w:rPr>
        <w:t>小雨決行</w:t>
      </w:r>
    </w:p>
    <w:p w:rsidR="00C232F9" w:rsidRPr="00C77A66" w:rsidRDefault="00416697" w:rsidP="00BE0357">
      <w:pPr>
        <w:snapToGrid w:val="0"/>
        <w:spacing w:line="288" w:lineRule="auto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●</w:t>
      </w:r>
      <w:r w:rsidR="00C232F9" w:rsidRPr="00BE0357">
        <w:rPr>
          <w:rFonts w:asciiTheme="majorEastAsia" w:eastAsiaTheme="majorEastAsia" w:hAnsiTheme="majorEastAsia" w:hint="eastAsia"/>
          <w:b/>
          <w:spacing w:val="361"/>
          <w:kern w:val="0"/>
          <w:sz w:val="24"/>
          <w:szCs w:val="24"/>
          <w:fitText w:val="1205" w:id="1144284672"/>
        </w:rPr>
        <w:t>場</w:t>
      </w:r>
      <w:r w:rsidR="00C232F9" w:rsidRPr="00BE0357">
        <w:rPr>
          <w:rFonts w:asciiTheme="majorEastAsia" w:eastAsiaTheme="majorEastAsia" w:hAnsiTheme="majorEastAsia" w:hint="eastAsia"/>
          <w:b/>
          <w:kern w:val="0"/>
          <w:sz w:val="24"/>
          <w:szCs w:val="24"/>
          <w:fitText w:val="1205" w:id="1144284672"/>
        </w:rPr>
        <w:t>所</w:t>
      </w:r>
      <w:r w:rsidR="00C232F9" w:rsidRPr="00C77A66">
        <w:rPr>
          <w:rFonts w:asciiTheme="majorEastAsia" w:eastAsiaTheme="majorEastAsia" w:hAnsiTheme="majorEastAsia" w:hint="eastAsia"/>
          <w:b/>
          <w:sz w:val="24"/>
          <w:szCs w:val="24"/>
        </w:rPr>
        <w:t>：「前橋プラザ元気21」北側　フレッセイ</w:t>
      </w:r>
      <w:r w:rsidR="00FD6061">
        <w:rPr>
          <w:rFonts w:asciiTheme="majorEastAsia" w:eastAsiaTheme="majorEastAsia" w:hAnsiTheme="majorEastAsia" w:hint="eastAsia"/>
          <w:b/>
          <w:sz w:val="24"/>
          <w:szCs w:val="24"/>
        </w:rPr>
        <w:t>入口</w:t>
      </w:r>
      <w:r w:rsidR="00C232F9" w:rsidRPr="00C77A66">
        <w:rPr>
          <w:rFonts w:asciiTheme="majorEastAsia" w:eastAsiaTheme="majorEastAsia" w:hAnsiTheme="majorEastAsia" w:hint="eastAsia"/>
          <w:b/>
          <w:sz w:val="24"/>
          <w:szCs w:val="24"/>
        </w:rPr>
        <w:t>前</w:t>
      </w:r>
    </w:p>
    <w:p w:rsidR="0097534F" w:rsidRPr="0097534F" w:rsidRDefault="00416697" w:rsidP="00905D07">
      <w:pPr>
        <w:snapToGrid w:val="0"/>
        <w:spacing w:line="28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●</w:t>
      </w:r>
      <w:r w:rsidR="00905D07" w:rsidRPr="00BE0357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1144284928"/>
        </w:rPr>
        <w:t>申し込</w:t>
      </w:r>
      <w:r w:rsidR="00905D07" w:rsidRPr="00BE035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8"/>
        </w:rPr>
        <w:t>み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：不要（直接集合場所へ）</w:t>
      </w:r>
    </w:p>
    <w:p w:rsidR="00C232F9" w:rsidRDefault="00416697" w:rsidP="00BE0357">
      <w:pPr>
        <w:snapToGrid w:val="0"/>
        <w:spacing w:line="28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●</w:t>
      </w:r>
      <w:r w:rsidR="004113B5" w:rsidRPr="00BE035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29"/>
        </w:rPr>
        <w:t>持ち</w:t>
      </w:r>
      <w:r w:rsidR="004113B5" w:rsidRPr="00BE035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29"/>
        </w:rPr>
        <w:t>物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：軍手、ほうき、ちりとり、ごみ取りトング</w:t>
      </w:r>
      <w:r w:rsidR="00423348">
        <w:rPr>
          <w:rFonts w:asciiTheme="majorEastAsia" w:eastAsiaTheme="majorEastAsia" w:hAnsiTheme="majorEastAsia" w:hint="eastAsia"/>
          <w:sz w:val="24"/>
          <w:szCs w:val="24"/>
        </w:rPr>
        <w:t>等の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清掃用具</w:t>
      </w:r>
    </w:p>
    <w:p w:rsidR="006612B0" w:rsidRDefault="006612B0" w:rsidP="005F0390">
      <w:pPr>
        <w:snapToGrid w:val="0"/>
        <w:spacing w:line="288" w:lineRule="auto"/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まえばし地域活動ポイントカード（お持ちの方）</w:t>
      </w:r>
    </w:p>
    <w:p w:rsidR="00A937C0" w:rsidRDefault="00416697" w:rsidP="00BE0357">
      <w:pPr>
        <w:snapToGrid w:val="0"/>
        <w:spacing w:line="28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●</w:t>
      </w:r>
      <w:r w:rsidR="004113B5" w:rsidRPr="00905D07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1144284930"/>
        </w:rPr>
        <w:t>駐車</w:t>
      </w:r>
      <w:r w:rsidR="004113B5" w:rsidRPr="00905D07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4930"/>
        </w:rPr>
        <w:t>場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前橋プラザ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元気21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北側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駐車場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9F1CCE"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千代田</w:t>
      </w:r>
    </w:p>
    <w:p w:rsidR="00F73CEB" w:rsidRDefault="009F1CCE" w:rsidP="00F73CEB">
      <w:pPr>
        <w:snapToGrid w:val="0"/>
        <w:spacing w:line="288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905D07">
        <w:rPr>
          <w:rFonts w:asciiTheme="majorEastAsia" w:eastAsiaTheme="majorEastAsia" w:hAnsiTheme="majorEastAsia" w:hint="eastAsia"/>
          <w:sz w:val="24"/>
          <w:szCs w:val="24"/>
        </w:rPr>
        <w:t>番街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・</w:t>
      </w:r>
      <w:r>
        <w:rPr>
          <w:rFonts w:asciiTheme="majorEastAsia" w:eastAsiaTheme="majorEastAsia" w:hAnsiTheme="majorEastAsia" w:hint="eastAsia"/>
          <w:sz w:val="24"/>
          <w:szCs w:val="24"/>
        </w:rPr>
        <w:t>市営パーク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城東・前橋</w:t>
      </w:r>
      <w:r w:rsidR="004113B5">
        <w:rPr>
          <w:rFonts w:asciiTheme="majorEastAsia" w:eastAsiaTheme="majorEastAsia" w:hAnsiTheme="majorEastAsia" w:hint="eastAsia"/>
          <w:sz w:val="24"/>
          <w:szCs w:val="24"/>
        </w:rPr>
        <w:t>中央</w:t>
      </w:r>
      <w:r w:rsidR="00F97089">
        <w:rPr>
          <w:rFonts w:asciiTheme="majorEastAsia" w:eastAsiaTheme="majorEastAsia" w:hAnsiTheme="majorEastAsia" w:hint="eastAsia"/>
          <w:sz w:val="24"/>
          <w:szCs w:val="24"/>
        </w:rPr>
        <w:t>駐車場</w:t>
      </w:r>
    </w:p>
    <w:p w:rsidR="00AF3F50" w:rsidRDefault="00F73CEB" w:rsidP="00F73CEB">
      <w:pPr>
        <w:snapToGrid w:val="0"/>
        <w:spacing w:line="288" w:lineRule="auto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97089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時間の無料処理をしますので</w:t>
      </w:r>
      <w:r w:rsidR="00AF3F50">
        <w:rPr>
          <w:rFonts w:asciiTheme="majorEastAsia" w:eastAsiaTheme="majorEastAsia" w:hAnsiTheme="majorEastAsia" w:hint="eastAsia"/>
          <w:sz w:val="24"/>
          <w:szCs w:val="24"/>
        </w:rPr>
        <w:t>駐車券をお持ちくださ</w:t>
      </w:r>
      <w:r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AF3F5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E0357" w:rsidRPr="00FD6061" w:rsidRDefault="00416697" w:rsidP="00FD6061">
      <w:pPr>
        <w:snapToGrid w:val="0"/>
        <w:spacing w:line="28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EE6667" w:rsidRPr="003C5003">
        <w:rPr>
          <w:rFonts w:asciiTheme="majorEastAsia" w:eastAsiaTheme="majorEastAsia" w:hAnsiTheme="majorEastAsia" w:hint="eastAsia"/>
          <w:spacing w:val="360"/>
          <w:kern w:val="0"/>
          <w:sz w:val="24"/>
          <w:szCs w:val="24"/>
          <w:fitText w:val="1200" w:id="1144285184"/>
        </w:rPr>
        <w:t>主</w:t>
      </w:r>
      <w:r w:rsidR="00EE6667" w:rsidRPr="003C5003">
        <w:rPr>
          <w:rFonts w:asciiTheme="majorEastAsia" w:eastAsiaTheme="majorEastAsia" w:hAnsiTheme="majorEastAsia" w:hint="eastAsia"/>
          <w:kern w:val="0"/>
          <w:sz w:val="24"/>
          <w:szCs w:val="24"/>
          <w:fitText w:val="1200" w:id="1144285184"/>
        </w:rPr>
        <w:t>催</w:t>
      </w:r>
      <w:r w:rsidR="00EE6667">
        <w:rPr>
          <w:rFonts w:asciiTheme="majorEastAsia" w:eastAsiaTheme="majorEastAsia" w:hAnsiTheme="majorEastAsia" w:hint="eastAsia"/>
          <w:sz w:val="24"/>
          <w:szCs w:val="24"/>
        </w:rPr>
        <w:t>：前橋市市民活動支援センター（Ｍサポ）</w:t>
      </w:r>
    </w:p>
    <w:p w:rsidR="00BE0357" w:rsidRPr="003C5003" w:rsidRDefault="00A937C0" w:rsidP="003C5003">
      <w:pPr>
        <w:snapToGrid w:val="0"/>
        <w:spacing w:line="288" w:lineRule="auto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※中止の場合：当日午前</w:t>
      </w:r>
      <w:r w:rsidR="00BE0357" w:rsidRPr="003C5003">
        <w:rPr>
          <w:rFonts w:asciiTheme="majorEastAsia" w:eastAsiaTheme="majorEastAsia" w:hAnsiTheme="majorEastAsia" w:hint="eastAsia"/>
          <w:sz w:val="24"/>
          <w:szCs w:val="24"/>
        </w:rPr>
        <w:t>7</w:t>
      </w:r>
      <w:r w:rsidR="00E5722B">
        <w:rPr>
          <w:rFonts w:asciiTheme="majorEastAsia" w:eastAsiaTheme="majorEastAsia" w:hAnsiTheme="majorEastAsia" w:hint="eastAsia"/>
          <w:sz w:val="24"/>
          <w:szCs w:val="24"/>
        </w:rPr>
        <w:t>時Ｍサポホームページでお知らせします。</w:t>
      </w:r>
    </w:p>
    <w:p w:rsidR="00BE0357" w:rsidRPr="003C5003" w:rsidRDefault="000915FC" w:rsidP="000915FC">
      <w:pPr>
        <w:snapToGrid w:val="0"/>
        <w:spacing w:line="288" w:lineRule="auto"/>
        <w:ind w:firstLineChars="500" w:firstLine="2409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5059045</wp:posOffset>
            </wp:positionH>
            <wp:positionV relativeFrom="margin">
              <wp:posOffset>6092190</wp:posOffset>
            </wp:positionV>
            <wp:extent cx="531000" cy="42624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int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000" cy="42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または下記</w:t>
      </w:r>
      <w:r w:rsidR="00BE0357" w:rsidRPr="003C5003">
        <w:rPr>
          <w:rFonts w:asciiTheme="majorEastAsia" w:eastAsiaTheme="majorEastAsia" w:hAnsiTheme="majorEastAsia" w:hint="eastAsia"/>
          <w:sz w:val="24"/>
          <w:szCs w:val="24"/>
        </w:rPr>
        <w:t>電話番号へ</w:t>
      </w:r>
      <w:r w:rsidR="00A937C0">
        <w:rPr>
          <w:rFonts w:asciiTheme="majorEastAsia" w:eastAsiaTheme="majorEastAsia" w:hAnsiTheme="majorEastAsia" w:hint="eastAsia"/>
          <w:sz w:val="24"/>
          <w:szCs w:val="24"/>
        </w:rPr>
        <w:t>お問い合わせください</w:t>
      </w:r>
      <w:r w:rsidR="00E5722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E0357" w:rsidRDefault="00BE0357" w:rsidP="00BE0357">
      <w:pPr>
        <w:snapToGrid w:val="0"/>
        <w:spacing w:line="288" w:lineRule="auto"/>
        <w:ind w:left="168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3C5003" w:rsidRDefault="003C5003" w:rsidP="00BE0357">
      <w:pPr>
        <w:snapToGrid w:val="0"/>
        <w:spacing w:line="288" w:lineRule="auto"/>
        <w:ind w:left="1680"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3C5003" w:rsidRDefault="003C5003" w:rsidP="00BE0357">
      <w:pPr>
        <w:snapToGrid w:val="0"/>
        <w:spacing w:line="288" w:lineRule="auto"/>
        <w:ind w:left="1680" w:firstLineChars="300" w:firstLine="144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48"/>
          <w:szCs w:val="4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97790</wp:posOffset>
            </wp:positionV>
            <wp:extent cx="308561" cy="412115"/>
            <wp:effectExtent l="0" t="0" r="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Ｍサポちゃん顔小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8561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003" w:rsidRPr="003C5003" w:rsidRDefault="004759C9" w:rsidP="005C30FD">
      <w:pPr>
        <w:snapToGrid w:val="0"/>
        <w:spacing w:line="288" w:lineRule="auto"/>
        <w:ind w:firstLineChars="16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-813435</wp:posOffset>
            </wp:positionH>
            <wp:positionV relativeFrom="paragraph">
              <wp:posOffset>167640</wp:posOffset>
            </wp:positionV>
            <wp:extent cx="6581775" cy="221170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nt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882" w:rsidRPr="007C1A82">
        <w:rPr>
          <w:rFonts w:asciiTheme="majorEastAsia" w:eastAsiaTheme="majorEastAsia" w:hAnsiTheme="majorEastAsia" w:hint="eastAsia"/>
          <w:sz w:val="36"/>
          <w:szCs w:val="36"/>
        </w:rPr>
        <w:t>問い合わせ先</w:t>
      </w:r>
    </w:p>
    <w:p w:rsidR="005C30FD" w:rsidRDefault="00FE33F0" w:rsidP="005C30FD">
      <w:pPr>
        <w:ind w:firstLineChars="600" w:firstLine="1440"/>
        <w:rPr>
          <w:rFonts w:asciiTheme="majorEastAsia" w:eastAsiaTheme="majorEastAsia" w:hAnsiTheme="majorEastAsia"/>
          <w:sz w:val="36"/>
          <w:szCs w:val="36"/>
        </w:rPr>
      </w:pPr>
      <w:r w:rsidRPr="007C1A82">
        <w:rPr>
          <w:rFonts w:asciiTheme="majorEastAsia" w:eastAsiaTheme="majorEastAsia" w:hAnsiTheme="majorEastAsia" w:hint="eastAsia"/>
          <w:sz w:val="24"/>
          <w:szCs w:val="24"/>
        </w:rPr>
        <w:t>前橋市市民活動支援センター（Ｍサポ）</w:t>
      </w:r>
      <w:r w:rsidR="002D59C6" w:rsidRPr="007C1A82">
        <w:rPr>
          <w:rFonts w:asciiTheme="majorEastAsia" w:eastAsiaTheme="majorEastAsia" w:hAnsiTheme="majorEastAsia" w:hint="eastAsia"/>
          <w:sz w:val="24"/>
          <w:szCs w:val="24"/>
        </w:rPr>
        <w:t xml:space="preserve">担当　</w:t>
      </w:r>
      <w:r w:rsidR="006A5861">
        <w:rPr>
          <w:rFonts w:asciiTheme="majorEastAsia" w:eastAsiaTheme="majorEastAsia" w:hAnsiTheme="majorEastAsia" w:hint="eastAsia"/>
          <w:sz w:val="24"/>
          <w:szCs w:val="24"/>
        </w:rPr>
        <w:t>藤井・</w:t>
      </w:r>
      <w:r w:rsidRPr="007C1A82">
        <w:rPr>
          <w:rFonts w:asciiTheme="majorEastAsia" w:eastAsiaTheme="majorEastAsia" w:hAnsiTheme="majorEastAsia" w:hint="eastAsia"/>
          <w:sz w:val="24"/>
          <w:szCs w:val="24"/>
        </w:rPr>
        <w:t>大澤</w:t>
      </w:r>
    </w:p>
    <w:p w:rsidR="00FE33F0" w:rsidRPr="005C30FD" w:rsidRDefault="004113B5" w:rsidP="005C30FD">
      <w:pPr>
        <w:ind w:firstLineChars="900" w:firstLine="2160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前橋市本町2-12-1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前橋プラザ元気21　3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階</w:t>
      </w:r>
    </w:p>
    <w:p w:rsidR="00FE33F0" w:rsidRPr="00FE33F0" w:rsidRDefault="004113B5" w:rsidP="005C30F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1900AB">
        <w:rPr>
          <w:rFonts w:asciiTheme="majorEastAsia" w:eastAsiaTheme="majorEastAsia" w:hAnsiTheme="majorEastAsia" w:hint="eastAsia"/>
          <w:sz w:val="24"/>
          <w:szCs w:val="24"/>
        </w:rPr>
        <w:t>TEL:027-210-2196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D59C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A77A4">
        <w:rPr>
          <w:rFonts w:asciiTheme="majorEastAsia" w:eastAsiaTheme="majorEastAsia" w:hAnsiTheme="majorEastAsia" w:hint="eastAsia"/>
          <w:sz w:val="24"/>
          <w:szCs w:val="24"/>
        </w:rPr>
        <w:t>FAX:027-237-0810</w:t>
      </w:r>
    </w:p>
    <w:p w:rsidR="00FE33F0" w:rsidRPr="00FE33F0" w:rsidRDefault="002A77A4" w:rsidP="005C30F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E-mail:</w:t>
      </w:r>
      <w:r w:rsidR="00FE33F0" w:rsidRPr="00FE33F0">
        <w:rPr>
          <w:rFonts w:asciiTheme="majorEastAsia" w:eastAsiaTheme="majorEastAsia" w:hAnsiTheme="majorEastAsia" w:hint="eastAsia"/>
          <w:sz w:val="24"/>
          <w:szCs w:val="24"/>
        </w:rPr>
        <w:t>21@maebashi-shiminkatsudo.jp</w:t>
      </w:r>
    </w:p>
    <w:p w:rsidR="000E69C4" w:rsidRDefault="004E7D5A" w:rsidP="005C30FD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color w:val="0D0D0D" w:themeColor="text1" w:themeTint="F2"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313055</wp:posOffset>
            </wp:positionV>
            <wp:extent cx="4608195" cy="523875"/>
            <wp:effectExtent l="0" t="0" r="1905" b="952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="007911CE" w:rsidRPr="00D462DB">
          <w:rPr>
            <w:rStyle w:val="a3"/>
            <w:rFonts w:asciiTheme="majorEastAsia" w:eastAsiaTheme="majorEastAsia" w:hAnsiTheme="majorEastAsia" w:hint="eastAsia"/>
            <w:sz w:val="24"/>
            <w:szCs w:val="24"/>
          </w:rPr>
          <w:t>URL:http://maebashi-shiminkatsudo.jp</w:t>
        </w:r>
      </w:hyperlink>
    </w:p>
    <w:sectPr w:rsidR="000E69C4" w:rsidSect="00F73CEB">
      <w:pgSz w:w="11906" w:h="16838"/>
      <w:pgMar w:top="1701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CC" w:rsidRDefault="00B00FCC" w:rsidP="00B00FCC">
      <w:r>
        <w:separator/>
      </w:r>
    </w:p>
  </w:endnote>
  <w:endnote w:type="continuationSeparator" w:id="0">
    <w:p w:rsidR="00B00FCC" w:rsidRDefault="00B00FCC" w:rsidP="00B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CC" w:rsidRDefault="00B00FCC" w:rsidP="00B00FCC">
      <w:r>
        <w:separator/>
      </w:r>
    </w:p>
  </w:footnote>
  <w:footnote w:type="continuationSeparator" w:id="0">
    <w:p w:rsidR="00B00FCC" w:rsidRDefault="00B00FCC" w:rsidP="00B0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C"/>
    <w:rsid w:val="00002F98"/>
    <w:rsid w:val="00021066"/>
    <w:rsid w:val="00040AA3"/>
    <w:rsid w:val="000832DC"/>
    <w:rsid w:val="000915FC"/>
    <w:rsid w:val="00097F73"/>
    <w:rsid w:val="000E69C4"/>
    <w:rsid w:val="00162041"/>
    <w:rsid w:val="00173867"/>
    <w:rsid w:val="001900AB"/>
    <w:rsid w:val="00214004"/>
    <w:rsid w:val="00242B37"/>
    <w:rsid w:val="002A77A4"/>
    <w:rsid w:val="002B1809"/>
    <w:rsid w:val="002B2471"/>
    <w:rsid w:val="002D59C6"/>
    <w:rsid w:val="0035527F"/>
    <w:rsid w:val="003B1574"/>
    <w:rsid w:val="003C5003"/>
    <w:rsid w:val="00410CCD"/>
    <w:rsid w:val="004113B5"/>
    <w:rsid w:val="00416697"/>
    <w:rsid w:val="00421DA1"/>
    <w:rsid w:val="00423348"/>
    <w:rsid w:val="00444ACF"/>
    <w:rsid w:val="00457DB2"/>
    <w:rsid w:val="004759C9"/>
    <w:rsid w:val="004E7D5A"/>
    <w:rsid w:val="005324A0"/>
    <w:rsid w:val="00594DD3"/>
    <w:rsid w:val="005C30FD"/>
    <w:rsid w:val="005D356F"/>
    <w:rsid w:val="005F0390"/>
    <w:rsid w:val="00642CD1"/>
    <w:rsid w:val="006612B0"/>
    <w:rsid w:val="006A5861"/>
    <w:rsid w:val="006E108E"/>
    <w:rsid w:val="007403CF"/>
    <w:rsid w:val="00745126"/>
    <w:rsid w:val="007911CE"/>
    <w:rsid w:val="007C1A82"/>
    <w:rsid w:val="007D3827"/>
    <w:rsid w:val="008138F7"/>
    <w:rsid w:val="00820825"/>
    <w:rsid w:val="00837E27"/>
    <w:rsid w:val="00862724"/>
    <w:rsid w:val="008869B5"/>
    <w:rsid w:val="0089116D"/>
    <w:rsid w:val="008960EE"/>
    <w:rsid w:val="008B4A5E"/>
    <w:rsid w:val="008F45B5"/>
    <w:rsid w:val="00905D07"/>
    <w:rsid w:val="00914742"/>
    <w:rsid w:val="00920512"/>
    <w:rsid w:val="00923F97"/>
    <w:rsid w:val="00930EA4"/>
    <w:rsid w:val="0097534F"/>
    <w:rsid w:val="009D10F7"/>
    <w:rsid w:val="009F1CCE"/>
    <w:rsid w:val="00A106AC"/>
    <w:rsid w:val="00A57FEE"/>
    <w:rsid w:val="00A937C0"/>
    <w:rsid w:val="00A93FB7"/>
    <w:rsid w:val="00AD2402"/>
    <w:rsid w:val="00AF3F50"/>
    <w:rsid w:val="00AF472C"/>
    <w:rsid w:val="00AF5ED5"/>
    <w:rsid w:val="00B00FCC"/>
    <w:rsid w:val="00B2516D"/>
    <w:rsid w:val="00B314F6"/>
    <w:rsid w:val="00B43140"/>
    <w:rsid w:val="00BC129D"/>
    <w:rsid w:val="00BD032B"/>
    <w:rsid w:val="00BE0357"/>
    <w:rsid w:val="00C232F9"/>
    <w:rsid w:val="00C54901"/>
    <w:rsid w:val="00C77A66"/>
    <w:rsid w:val="00D03F9B"/>
    <w:rsid w:val="00D25A95"/>
    <w:rsid w:val="00D27521"/>
    <w:rsid w:val="00D4016E"/>
    <w:rsid w:val="00D66882"/>
    <w:rsid w:val="00DE3943"/>
    <w:rsid w:val="00E365FD"/>
    <w:rsid w:val="00E3763B"/>
    <w:rsid w:val="00E43544"/>
    <w:rsid w:val="00E5722B"/>
    <w:rsid w:val="00E92C98"/>
    <w:rsid w:val="00EE6667"/>
    <w:rsid w:val="00EF21ED"/>
    <w:rsid w:val="00F06538"/>
    <w:rsid w:val="00F73CEB"/>
    <w:rsid w:val="00F76208"/>
    <w:rsid w:val="00F97089"/>
    <w:rsid w:val="00F978C6"/>
    <w:rsid w:val="00FB0DC8"/>
    <w:rsid w:val="00FD3E8F"/>
    <w:rsid w:val="00FD6061"/>
    <w:rsid w:val="00F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94CAFB"/>
  <w15:docId w15:val="{0E49E0D1-0CF9-4D98-8E77-33978F1A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5E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0FCC"/>
  </w:style>
  <w:style w:type="paragraph" w:styleId="a8">
    <w:name w:val="footer"/>
    <w:basedOn w:val="a"/>
    <w:link w:val="a9"/>
    <w:uiPriority w:val="99"/>
    <w:unhideWhenUsed/>
    <w:rsid w:val="00B00F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0FCC"/>
  </w:style>
  <w:style w:type="character" w:styleId="aa">
    <w:name w:val="Mention"/>
    <w:basedOn w:val="a0"/>
    <w:uiPriority w:val="99"/>
    <w:semiHidden/>
    <w:unhideWhenUsed/>
    <w:rsid w:val="007911CE"/>
    <w:rPr>
      <w:color w:val="2B579A"/>
      <w:shd w:val="clear" w:color="auto" w:fill="E6E6E6"/>
    </w:rPr>
  </w:style>
  <w:style w:type="character" w:styleId="ab">
    <w:name w:val="annotation reference"/>
    <w:basedOn w:val="a0"/>
    <w:uiPriority w:val="99"/>
    <w:semiHidden/>
    <w:unhideWhenUsed/>
    <w:rsid w:val="00A937C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37C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37C0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37C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3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URL:http://maebashi-shiminkatsu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0518-FC1E-436D-85DC-9D26F6A3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msapo06</cp:lastModifiedBy>
  <cp:revision>21</cp:revision>
  <cp:lastPrinted>2017-04-12T01:06:00Z</cp:lastPrinted>
  <dcterms:created xsi:type="dcterms:W3CDTF">2017-04-01T01:45:00Z</dcterms:created>
  <dcterms:modified xsi:type="dcterms:W3CDTF">2017-04-12T01:43:00Z</dcterms:modified>
</cp:coreProperties>
</file>