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99"/>
  <w:body>
    <w:p w14:paraId="19988EFE" w14:textId="1AD6B95B" w:rsidR="008E2F24" w:rsidRDefault="00136FFE" w:rsidP="008E2F24">
      <w:pPr>
        <w:jc w:val="center"/>
      </w:pPr>
      <w:r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BBFED" wp14:editId="3A9197A3">
                <wp:simplePos x="0" y="0"/>
                <wp:positionH relativeFrom="margin">
                  <wp:posOffset>3596005</wp:posOffset>
                </wp:positionH>
                <wp:positionV relativeFrom="paragraph">
                  <wp:posOffset>5020620</wp:posOffset>
                </wp:positionV>
                <wp:extent cx="3204210" cy="1809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B0855E" w14:textId="662DD217" w:rsidR="00C27172" w:rsidRPr="00BC30B0" w:rsidRDefault="00C835EA" w:rsidP="00AF2D0B">
                            <w:pPr>
                              <w:spacing w:line="48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66"/>
                                <w:sz w:val="22"/>
                              </w:rPr>
                            </w:pPr>
                            <w:r w:rsidRPr="00963494">
                              <w:rPr>
                                <w:rFonts w:ascii="游ゴシック" w:eastAsia="游ゴシック" w:hAnsi="游ゴシック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r w:rsidR="00AF2D0B" w:rsidRPr="00BC30B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66"/>
                                <w:sz w:val="22"/>
                              </w:rPr>
                              <w:t xml:space="preserve">　</w:t>
                            </w:r>
                            <w:r w:rsidR="00CE0D28" w:rsidRPr="00BC30B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66"/>
                                <w:sz w:val="22"/>
                              </w:rPr>
                              <w:t xml:space="preserve">事例発表　</w:t>
                            </w:r>
                            <w:r w:rsidR="001063D1" w:rsidRPr="00BC30B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66"/>
                                <w:sz w:val="22"/>
                              </w:rPr>
                              <w:t>ＮＰＯ</w:t>
                            </w:r>
                            <w:r w:rsidR="00815C9F" w:rsidRPr="00BC30B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66"/>
                                <w:sz w:val="22"/>
                              </w:rPr>
                              <w:t>法人Mam</w:t>
                            </w:r>
                            <w:r w:rsidR="00815C9F" w:rsidRPr="00BC30B0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66"/>
                                <w:sz w:val="22"/>
                              </w:rPr>
                              <w:t>’</w:t>
                            </w:r>
                            <w:r w:rsidR="00815C9F" w:rsidRPr="00BC30B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66"/>
                                <w:sz w:val="22"/>
                              </w:rPr>
                              <w:t>s</w:t>
                            </w:r>
                            <w:r w:rsidR="00815C9F" w:rsidRPr="00BC30B0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66"/>
                                <w:sz w:val="22"/>
                              </w:rPr>
                              <w:t xml:space="preserve"> Style</w:t>
                            </w:r>
                          </w:p>
                          <w:p w14:paraId="0D5FFF4A" w14:textId="6E606A18" w:rsidR="003D6FCB" w:rsidRPr="00E02378" w:rsidRDefault="00E51292" w:rsidP="00E02378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02378">
                              <w:rPr>
                                <w:rFonts w:ascii="游ゴシック" w:eastAsia="游ゴシック" w:hAnsi="游ゴシック" w:hint="eastAsia"/>
                              </w:rPr>
                              <w:t>子育てと仕事を楽しむママの会。子育て中の母親</w:t>
                            </w:r>
                            <w:r w:rsidR="006D28C9" w:rsidRPr="00E02378">
                              <w:rPr>
                                <w:rFonts w:ascii="游ゴシック" w:eastAsia="游ゴシック" w:hAnsi="游ゴシック" w:hint="eastAsia"/>
                              </w:rPr>
                              <w:t>および</w:t>
                            </w:r>
                            <w:r w:rsidRPr="00E02378">
                              <w:rPr>
                                <w:rFonts w:ascii="游ゴシック" w:eastAsia="游ゴシック" w:hAnsi="游ゴシック" w:hint="eastAsia"/>
                              </w:rPr>
                              <w:t>父親</w:t>
                            </w:r>
                            <w:r w:rsidR="00E02378" w:rsidRPr="00E02378">
                              <w:rPr>
                                <w:rFonts w:ascii="游ゴシック" w:eastAsia="游ゴシック" w:hAnsi="游ゴシック" w:hint="eastAsia"/>
                              </w:rPr>
                              <w:t>に</w:t>
                            </w:r>
                            <w:r w:rsidRPr="00E02378">
                              <w:rPr>
                                <w:rFonts w:ascii="游ゴシック" w:eastAsia="游ゴシック" w:hAnsi="游ゴシック" w:hint="eastAsia"/>
                              </w:rPr>
                              <w:t>対し、地域社会に溶け込んだ共に支え合う子育てのコミュニティを促進</w:t>
                            </w:r>
                            <w:r w:rsidR="006D28C9" w:rsidRPr="00E02378">
                              <w:rPr>
                                <w:rFonts w:ascii="游ゴシック" w:eastAsia="游ゴシック" w:hAnsi="游ゴシック" w:hint="eastAsia"/>
                              </w:rPr>
                              <w:t>および</w:t>
                            </w:r>
                            <w:r w:rsidRPr="00E02378">
                              <w:rPr>
                                <w:rFonts w:ascii="游ゴシック" w:eastAsia="游ゴシック" w:hAnsi="游ゴシック" w:hint="eastAsia"/>
                              </w:rPr>
                              <w:t>創出する活動を行</w:t>
                            </w:r>
                            <w:r w:rsidR="006C3EAB" w:rsidRPr="00E02378">
                              <w:rPr>
                                <w:rFonts w:ascii="游ゴシック" w:eastAsia="游ゴシック" w:hAnsi="游ゴシック" w:hint="eastAsia"/>
                              </w:rPr>
                              <w:t>い、</w:t>
                            </w:r>
                            <w:r w:rsidRPr="00E02378">
                              <w:rPr>
                                <w:rFonts w:ascii="游ゴシック" w:eastAsia="游ゴシック" w:hAnsi="游ゴシック" w:hint="eastAsia"/>
                              </w:rPr>
                              <w:t>子育てと就労のバランスのとれた両立を目指し、啓発、改善、促進を図</w:t>
                            </w:r>
                            <w:r w:rsidR="00372CD4" w:rsidRPr="00E02378">
                              <w:rPr>
                                <w:rFonts w:ascii="游ゴシック" w:eastAsia="游ゴシック" w:hAnsi="游ゴシック" w:hint="eastAsia"/>
                              </w:rPr>
                              <w:t>っています</w:t>
                            </w:r>
                            <w:r w:rsidRPr="00E02378"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B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83.15pt;margin-top:395.3pt;width:252.3pt;height:14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" filled="f" stroked="f" strokeweight=".5pt">
                <v:textbox>
                  <w:txbxContent>
                    <w:p w14:paraId="53B0855E" w14:textId="662DD217" w:rsidR="00C27172" w:rsidRPr="00BC30B0" w:rsidRDefault="00C835EA" w:rsidP="00AF2D0B">
                      <w:pPr>
                        <w:spacing w:line="48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FF0066"/>
                          <w:sz w:val="22"/>
                        </w:rPr>
                      </w:pPr>
                      <w:r w:rsidRPr="00963494">
                        <w:rPr>
                          <w:rFonts w:ascii="游ゴシック" w:eastAsia="游ゴシック" w:hAnsi="游ゴシック" w:hint="eastAsia"/>
                          <w:color w:val="FF0066"/>
                          <w:sz w:val="22"/>
                        </w:rPr>
                        <w:t>◆</w:t>
                      </w:r>
                      <w:r w:rsidR="00AF2D0B" w:rsidRPr="00BC30B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66"/>
                          <w:sz w:val="22"/>
                        </w:rPr>
                        <w:t xml:space="preserve">　</w:t>
                      </w:r>
                      <w:r w:rsidR="00CE0D28" w:rsidRPr="00BC30B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66"/>
                          <w:sz w:val="22"/>
                        </w:rPr>
                        <w:t xml:space="preserve">事例発表　</w:t>
                      </w:r>
                      <w:r w:rsidR="001063D1" w:rsidRPr="00BC30B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66"/>
                          <w:sz w:val="22"/>
                        </w:rPr>
                        <w:t>ＮＰＯ</w:t>
                      </w:r>
                      <w:r w:rsidR="00815C9F" w:rsidRPr="00BC30B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66"/>
                          <w:sz w:val="22"/>
                        </w:rPr>
                        <w:t>法人Mam</w:t>
                      </w:r>
                      <w:r w:rsidR="00815C9F" w:rsidRPr="00BC30B0">
                        <w:rPr>
                          <w:rFonts w:ascii="游ゴシック" w:eastAsia="游ゴシック" w:hAnsi="游ゴシック"/>
                          <w:b/>
                          <w:bCs/>
                          <w:color w:val="FF0066"/>
                          <w:sz w:val="22"/>
                        </w:rPr>
                        <w:t>’</w:t>
                      </w:r>
                      <w:r w:rsidR="00815C9F" w:rsidRPr="00BC30B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66"/>
                          <w:sz w:val="22"/>
                        </w:rPr>
                        <w:t>s</w:t>
                      </w:r>
                      <w:r w:rsidR="00815C9F" w:rsidRPr="00BC30B0">
                        <w:rPr>
                          <w:rFonts w:ascii="游ゴシック" w:eastAsia="游ゴシック" w:hAnsi="游ゴシック"/>
                          <w:b/>
                          <w:bCs/>
                          <w:color w:val="FF0066"/>
                          <w:sz w:val="22"/>
                        </w:rPr>
                        <w:t xml:space="preserve"> Style</w:t>
                      </w:r>
                    </w:p>
                    <w:p w14:paraId="0D5FFF4A" w14:textId="6E606A18" w:rsidR="003D6FCB" w:rsidRPr="00E02378" w:rsidRDefault="00E51292" w:rsidP="00E02378">
                      <w:pPr>
                        <w:spacing w:line="4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E02378">
                        <w:rPr>
                          <w:rFonts w:ascii="游ゴシック" w:eastAsia="游ゴシック" w:hAnsi="游ゴシック" w:hint="eastAsia"/>
                        </w:rPr>
                        <w:t>子育てと仕事を楽しむママの会。子育て中の母親</w:t>
                      </w:r>
                      <w:r w:rsidR="006D28C9" w:rsidRPr="00E02378">
                        <w:rPr>
                          <w:rFonts w:ascii="游ゴシック" w:eastAsia="游ゴシック" w:hAnsi="游ゴシック" w:hint="eastAsia"/>
                        </w:rPr>
                        <w:t>および</w:t>
                      </w:r>
                      <w:r w:rsidRPr="00E02378">
                        <w:rPr>
                          <w:rFonts w:ascii="游ゴシック" w:eastAsia="游ゴシック" w:hAnsi="游ゴシック" w:hint="eastAsia"/>
                        </w:rPr>
                        <w:t>父親</w:t>
                      </w:r>
                      <w:r w:rsidR="00E02378" w:rsidRPr="00E02378">
                        <w:rPr>
                          <w:rFonts w:ascii="游ゴシック" w:eastAsia="游ゴシック" w:hAnsi="游ゴシック" w:hint="eastAsia"/>
                        </w:rPr>
                        <w:t>に</w:t>
                      </w:r>
                      <w:r w:rsidRPr="00E02378">
                        <w:rPr>
                          <w:rFonts w:ascii="游ゴシック" w:eastAsia="游ゴシック" w:hAnsi="游ゴシック" w:hint="eastAsia"/>
                        </w:rPr>
                        <w:t>対し、地域社会に溶け込んだ共に支え合う子育てのコミュニティを促進</w:t>
                      </w:r>
                      <w:r w:rsidR="006D28C9" w:rsidRPr="00E02378">
                        <w:rPr>
                          <w:rFonts w:ascii="游ゴシック" w:eastAsia="游ゴシック" w:hAnsi="游ゴシック" w:hint="eastAsia"/>
                        </w:rPr>
                        <w:t>および</w:t>
                      </w:r>
                      <w:r w:rsidRPr="00E02378">
                        <w:rPr>
                          <w:rFonts w:ascii="游ゴシック" w:eastAsia="游ゴシック" w:hAnsi="游ゴシック" w:hint="eastAsia"/>
                        </w:rPr>
                        <w:t>創出する活動を行</w:t>
                      </w:r>
                      <w:r w:rsidR="006C3EAB" w:rsidRPr="00E02378">
                        <w:rPr>
                          <w:rFonts w:ascii="游ゴシック" w:eastAsia="游ゴシック" w:hAnsi="游ゴシック" w:hint="eastAsia"/>
                        </w:rPr>
                        <w:t>い、</w:t>
                      </w:r>
                      <w:r w:rsidRPr="00E02378">
                        <w:rPr>
                          <w:rFonts w:ascii="游ゴシック" w:eastAsia="游ゴシック" w:hAnsi="游ゴシック" w:hint="eastAsia"/>
                        </w:rPr>
                        <w:t>子育てと就労のバランスのとれた両立を目指し、啓発、改善、促進を図</w:t>
                      </w:r>
                      <w:r w:rsidR="00372CD4" w:rsidRPr="00E02378">
                        <w:rPr>
                          <w:rFonts w:ascii="游ゴシック" w:eastAsia="游ゴシック" w:hAnsi="游ゴシック" w:hint="eastAsia"/>
                        </w:rPr>
                        <w:t>っています</w:t>
                      </w:r>
                      <w:r w:rsidRPr="00E02378">
                        <w:rPr>
                          <w:rFonts w:ascii="游ゴシック" w:eastAsia="游ゴシック" w:hAnsi="游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C8E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5FF4F" wp14:editId="0B3D4E48">
                <wp:simplePos x="0" y="0"/>
                <wp:positionH relativeFrom="column">
                  <wp:posOffset>403225</wp:posOffset>
                </wp:positionH>
                <wp:positionV relativeFrom="paragraph">
                  <wp:posOffset>4963160</wp:posOffset>
                </wp:positionV>
                <wp:extent cx="2658110" cy="467360"/>
                <wp:effectExtent l="0" t="0" r="27940" b="14224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467360"/>
                        </a:xfrm>
                        <a:prstGeom prst="wedgeRoundRectCallout">
                          <a:avLst>
                            <a:gd name="adj1" fmla="val -24416"/>
                            <a:gd name="adj2" fmla="val 706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67CDA" w14:textId="77777777" w:rsidR="006B7C8E" w:rsidRPr="006B7C8E" w:rsidRDefault="006B7C8E" w:rsidP="006B7C8E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B7C8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こんな人におススメ！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FF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31.75pt;margin-top:390.8pt;width:209.3pt;height:3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" adj="5526,26061" fillcolor="white [3201]" strokecolor="black [3200]" strokeweight="1pt">
                <v:textbox inset="1mm,1mm,1mm,1mm">
                  <w:txbxContent>
                    <w:p w14:paraId="11C67CDA" w14:textId="77777777" w:rsidR="006B7C8E" w:rsidRPr="006B7C8E" w:rsidRDefault="006B7C8E" w:rsidP="006B7C8E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6B7C8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こんな人におススメ！</w:t>
                      </w:r>
                    </w:p>
                  </w:txbxContent>
                </v:textbox>
              </v:shape>
            </w:pict>
          </mc:Fallback>
        </mc:AlternateContent>
      </w:r>
      <w:r w:rsidR="006B7C8E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83BF7" wp14:editId="24C0E97A">
                <wp:simplePos x="0" y="0"/>
                <wp:positionH relativeFrom="column">
                  <wp:posOffset>380291</wp:posOffset>
                </wp:positionH>
                <wp:positionV relativeFrom="paragraph">
                  <wp:posOffset>5459198</wp:posOffset>
                </wp:positionV>
                <wp:extent cx="2847975" cy="1339215"/>
                <wp:effectExtent l="0" t="0" r="0" b="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39215"/>
                        </a:xfrm>
                        <a:prstGeom prst="roundRect">
                          <a:avLst>
                            <a:gd name="adj" fmla="val 9445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85506" w14:textId="4080E553" w:rsidR="00F8797E" w:rsidRPr="00AF2D0B" w:rsidRDefault="00AF2D0B" w:rsidP="00AF2D0B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</w:t>
                            </w:r>
                            <w:r w:rsidR="001063D1" w:rsidRPr="00AF2D0B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ＮＰＯ</w:t>
                            </w:r>
                            <w:r w:rsidR="00F82F4E" w:rsidRPr="00AF2D0B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について知りたい</w:t>
                            </w:r>
                            <w:r w:rsidR="00F8797E" w:rsidRPr="00AF2D0B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人</w:t>
                            </w:r>
                          </w:p>
                          <w:p w14:paraId="5A46C811" w14:textId="030EEE22" w:rsidR="00F8797E" w:rsidRPr="00AF2D0B" w:rsidRDefault="00AF2D0B" w:rsidP="00AF2D0B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F2D0B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</w:t>
                            </w:r>
                            <w:r w:rsidR="00F8797E" w:rsidRPr="00AF2D0B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任意団体からの法人化を考えているけど迷っている人</w:t>
                            </w:r>
                          </w:p>
                          <w:p w14:paraId="504CCB03" w14:textId="5EF01AC3" w:rsidR="00F8797E" w:rsidRPr="00AF2D0B" w:rsidRDefault="00AF2D0B" w:rsidP="00AF2D0B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</w:t>
                            </w:r>
                            <w:r w:rsidR="001063D1" w:rsidRPr="00AF2D0B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ＮＰＯ</w:t>
                            </w:r>
                            <w:r w:rsidR="00F82F4E" w:rsidRPr="00AF2D0B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の活動に参加したい</w:t>
                            </w:r>
                            <w:r w:rsidR="00F8797E" w:rsidRPr="00AF2D0B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83BF7" id="四角形: 角を丸くする 8" o:spid="_x0000_s1028" style="position:absolute;left:0;text-align:left;margin-left:29.95pt;margin-top:429.85pt;width:224.25pt;height:10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" filled="f" stroked="f" strokeweight=".5pt">
                <v:textbox inset="1mm,1mm,1mm,1mm">
                  <w:txbxContent>
                    <w:p w14:paraId="46985506" w14:textId="4080E553" w:rsidR="00F8797E" w:rsidRPr="00AF2D0B" w:rsidRDefault="00AF2D0B" w:rsidP="00AF2D0B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</w:t>
                      </w:r>
                      <w:r w:rsidR="001063D1" w:rsidRPr="00AF2D0B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ＮＰＯ</w:t>
                      </w:r>
                      <w:r w:rsidR="00F82F4E" w:rsidRPr="00AF2D0B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について知りたい</w:t>
                      </w:r>
                      <w:r w:rsidR="00F8797E" w:rsidRPr="00AF2D0B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人</w:t>
                      </w:r>
                    </w:p>
                    <w:p w14:paraId="5A46C811" w14:textId="030EEE22" w:rsidR="00F8797E" w:rsidRPr="00AF2D0B" w:rsidRDefault="00AF2D0B" w:rsidP="00AF2D0B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F2D0B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</w:t>
                      </w:r>
                      <w:r w:rsidR="00F8797E" w:rsidRPr="00AF2D0B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任意団体からの法人化を考えているけど迷っている人</w:t>
                      </w:r>
                    </w:p>
                    <w:p w14:paraId="504CCB03" w14:textId="5EF01AC3" w:rsidR="00F8797E" w:rsidRPr="00AF2D0B" w:rsidRDefault="00AF2D0B" w:rsidP="00AF2D0B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</w:t>
                      </w:r>
                      <w:r w:rsidR="001063D1" w:rsidRPr="00AF2D0B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ＮＰＯ</w:t>
                      </w:r>
                      <w:r w:rsidR="00F82F4E" w:rsidRPr="00AF2D0B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の活動に参加したい</w:t>
                      </w:r>
                      <w:r w:rsidR="00F8797E" w:rsidRPr="00AF2D0B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="006B7C8E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153EF" wp14:editId="59680799">
                <wp:simplePos x="0" y="0"/>
                <wp:positionH relativeFrom="column">
                  <wp:posOffset>3397516</wp:posOffset>
                </wp:positionH>
                <wp:positionV relativeFrom="paragraph">
                  <wp:posOffset>5263102</wp:posOffset>
                </wp:positionV>
                <wp:extent cx="0" cy="1360968"/>
                <wp:effectExtent l="0" t="0" r="38100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96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20D30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pt,414.4pt" to="267.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3F778F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96CF1E" wp14:editId="0B24CD04">
                <wp:simplePos x="0" y="0"/>
                <wp:positionH relativeFrom="margin">
                  <wp:posOffset>273050</wp:posOffset>
                </wp:positionH>
                <wp:positionV relativeFrom="paragraph">
                  <wp:posOffset>369880</wp:posOffset>
                </wp:positionV>
                <wp:extent cx="6591300" cy="2422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738CC" w14:textId="627BA803" w:rsidR="00C27172" w:rsidRPr="00332835" w:rsidRDefault="00BD69E0" w:rsidP="003F778F">
                            <w:pPr>
                              <w:tabs>
                                <w:tab w:val="left" w:pos="6521"/>
                              </w:tabs>
                              <w:spacing w:after="360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10"/>
                                <w:sz w:val="36"/>
                                <w:szCs w:val="36"/>
                              </w:rPr>
                              <w:t>Ｍ</w:t>
                            </w:r>
                            <w:r w:rsidR="00C27172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10"/>
                                <w:sz w:val="36"/>
                                <w:szCs w:val="36"/>
                              </w:rPr>
                              <w:t>サポセミナー</w:t>
                            </w:r>
                          </w:p>
                          <w:p w14:paraId="352D9758" w14:textId="256301C0" w:rsidR="00ED2D98" w:rsidRPr="004153DA" w:rsidRDefault="00BD69E0" w:rsidP="00332835">
                            <w:pPr>
                              <w:tabs>
                                <w:tab w:val="left" w:pos="6521"/>
                              </w:tabs>
                              <w:spacing w:after="24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D0D0D" w:themeColor="text1" w:themeTint="F2"/>
                                <w:spacing w:val="2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D0D0D" w:themeColor="text1" w:themeTint="F2"/>
                                <w:spacing w:val="20"/>
                                <w:sz w:val="80"/>
                                <w:szCs w:val="80"/>
                              </w:rPr>
                              <w:t>ＮＰＯ</w:t>
                            </w:r>
                            <w:r w:rsidR="00C27172" w:rsidRPr="004153D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D0D0D" w:themeColor="text1" w:themeTint="F2"/>
                                <w:spacing w:val="20"/>
                                <w:sz w:val="80"/>
                                <w:szCs w:val="80"/>
                              </w:rPr>
                              <w:t>基礎セミナー</w:t>
                            </w:r>
                          </w:p>
                          <w:p w14:paraId="7F062A44" w14:textId="04BAAEDB" w:rsidR="00ED2D98" w:rsidRPr="00332835" w:rsidRDefault="00ED2D98" w:rsidP="00DA3083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trike/>
                                <w:color w:val="0D0D0D" w:themeColor="text1" w:themeTint="F2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2020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/</w:t>
                            </w:r>
                            <w:r w:rsidR="00C27172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11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/</w:t>
                            </w:r>
                            <w:r w:rsidR="00C27172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19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36"/>
                                <w:szCs w:val="36"/>
                              </w:rPr>
                              <w:t>(</w:t>
                            </w:r>
                            <w:r w:rsidR="00BF3869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36"/>
                                <w:szCs w:val="36"/>
                              </w:rPr>
                              <w:t>木</w:t>
                            </w:r>
                            <w:r w:rsidR="004A5E09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36"/>
                                <w:szCs w:val="36"/>
                              </w:rPr>
                              <w:t>)</w:t>
                            </w:r>
                            <w:r w:rsidR="007B0202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1</w:t>
                            </w:r>
                            <w:r w:rsidR="00C27172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8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:</w:t>
                            </w:r>
                            <w:r w:rsidR="00022301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3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 xml:space="preserve">0 </w:t>
                            </w:r>
                            <w:r w:rsidR="00022301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–</w:t>
                            </w:r>
                            <w:r w:rsidR="00022301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 xml:space="preserve"> 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44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6CF1E" id="正方形/長方形 1" o:spid="_x0000_s1029" style="position:absolute;left:0;text-align:left;margin-left:21.5pt;margin-top:29.1pt;width:519pt;height:19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" filled="f" stroked="f" strokeweight="1pt">
                <v:textbox inset="3mm,4mm,3mm,3mm">
                  <w:txbxContent>
                    <w:p w14:paraId="1F5738CC" w14:textId="627BA803" w:rsidR="00C27172" w:rsidRPr="00332835" w:rsidRDefault="00BD69E0" w:rsidP="003F778F">
                      <w:pPr>
                        <w:tabs>
                          <w:tab w:val="left" w:pos="6521"/>
                        </w:tabs>
                        <w:spacing w:after="360"/>
                        <w:jc w:val="center"/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10"/>
                          <w:sz w:val="56"/>
                          <w:szCs w:val="56"/>
                        </w:rPr>
                      </w:pPr>
                      <w:r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10"/>
                          <w:sz w:val="36"/>
                          <w:szCs w:val="36"/>
                        </w:rPr>
                        <w:t>Ｍ</w:t>
                      </w:r>
                      <w:r w:rsidR="00C27172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10"/>
                          <w:sz w:val="36"/>
                          <w:szCs w:val="36"/>
                        </w:rPr>
                        <w:t>サポセミナー</w:t>
                      </w:r>
                    </w:p>
                    <w:p w14:paraId="352D9758" w14:textId="256301C0" w:rsidR="00ED2D98" w:rsidRPr="004153DA" w:rsidRDefault="00BD69E0" w:rsidP="00332835">
                      <w:pPr>
                        <w:tabs>
                          <w:tab w:val="left" w:pos="6521"/>
                        </w:tabs>
                        <w:spacing w:after="240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D0D0D" w:themeColor="text1" w:themeTint="F2"/>
                          <w:spacing w:val="20"/>
                          <w:sz w:val="80"/>
                          <w:szCs w:val="8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D0D0D" w:themeColor="text1" w:themeTint="F2"/>
                          <w:spacing w:val="20"/>
                          <w:sz w:val="80"/>
                          <w:szCs w:val="80"/>
                        </w:rPr>
                        <w:t>ＮＰＯ</w:t>
                      </w:r>
                      <w:r w:rsidR="00C27172" w:rsidRPr="004153DA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D0D0D" w:themeColor="text1" w:themeTint="F2"/>
                          <w:spacing w:val="20"/>
                          <w:sz w:val="80"/>
                          <w:szCs w:val="80"/>
                        </w:rPr>
                        <w:t>基礎セミナー</w:t>
                      </w:r>
                    </w:p>
                    <w:p w14:paraId="7F062A44" w14:textId="04BAAEDB" w:rsidR="00ED2D98" w:rsidRPr="00332835" w:rsidRDefault="00ED2D98" w:rsidP="00DA3083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trike/>
                          <w:color w:val="0D0D0D" w:themeColor="text1" w:themeTint="F2"/>
                          <w:spacing w:val="30"/>
                          <w:sz w:val="32"/>
                          <w:szCs w:val="32"/>
                        </w:rPr>
                      </w:pPr>
                      <w:r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2020</w:t>
                      </w:r>
                      <w:r w:rsidR="00455FC4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/</w:t>
                      </w:r>
                      <w:r w:rsidR="00C27172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11</w:t>
                      </w:r>
                      <w:r w:rsidR="00455FC4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/</w:t>
                      </w:r>
                      <w:r w:rsidR="00C27172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19</w:t>
                      </w:r>
                      <w:r w:rsidR="00455FC4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36"/>
                          <w:szCs w:val="36"/>
                        </w:rPr>
                        <w:t>(</w:t>
                      </w:r>
                      <w:r w:rsidR="00BF3869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36"/>
                          <w:szCs w:val="36"/>
                        </w:rPr>
                        <w:t>木</w:t>
                      </w:r>
                      <w:r w:rsidR="004A5E09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36"/>
                          <w:szCs w:val="36"/>
                        </w:rPr>
                        <w:t>)</w:t>
                      </w:r>
                      <w:r w:rsidR="007B0202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32"/>
                          <w:szCs w:val="32"/>
                        </w:rPr>
                        <w:t xml:space="preserve">　</w:t>
                      </w:r>
                      <w:r w:rsidR="00455FC4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1</w:t>
                      </w:r>
                      <w:r w:rsidR="00C27172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8</w:t>
                      </w:r>
                      <w:r w:rsidR="00455FC4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:</w:t>
                      </w:r>
                      <w:r w:rsidR="00022301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3</w:t>
                      </w:r>
                      <w:r w:rsidR="00455FC4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 xml:space="preserve">0 </w:t>
                      </w:r>
                      <w:r w:rsidR="00022301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–</w:t>
                      </w:r>
                      <w:r w:rsidR="00022301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 xml:space="preserve"> 20:00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778F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84B6138" wp14:editId="0180A238">
                <wp:simplePos x="0" y="0"/>
                <wp:positionH relativeFrom="margin">
                  <wp:posOffset>649605</wp:posOffset>
                </wp:positionH>
                <wp:positionV relativeFrom="paragraph">
                  <wp:posOffset>3469965</wp:posOffset>
                </wp:positionV>
                <wp:extent cx="5819775" cy="1169035"/>
                <wp:effectExtent l="0" t="0" r="9525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F96A1" w14:textId="058B1DEE" w:rsidR="00445E82" w:rsidRPr="00445E82" w:rsidRDefault="001063D1" w:rsidP="00AF2D0B">
                            <w:pPr>
                              <w:spacing w:line="480" w:lineRule="exact"/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2"/>
                              </w:rPr>
                            </w:pPr>
                            <w:r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ＮＰＯ</w:t>
                            </w:r>
                            <w:r w:rsidR="00E233CA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基礎知識</w:t>
                            </w:r>
                            <w:r w:rsidR="005B7778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ＮＰＯ</w:t>
                            </w:r>
                            <w:r w:rsidR="00E233CA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法人設立の手順</w:t>
                            </w:r>
                            <w:r w:rsidR="00333F1F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8D7CF0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お話</w:t>
                            </w:r>
                            <w:r w:rsidR="00D262C2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333F1F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980CFA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市内</w:t>
                            </w:r>
                            <w:r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ＮＰＯ</w:t>
                            </w:r>
                            <w:r w:rsidR="00333F1F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団体</w:t>
                            </w:r>
                            <w:r w:rsidR="00980CFA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の事例発表</w:t>
                            </w:r>
                            <w:r w:rsidR="00333F1F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も…。</w:t>
                            </w:r>
                            <w:r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ＮＰＯ</w:t>
                            </w:r>
                            <w:r w:rsidR="00333F1F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の基礎を学</w:t>
                            </w:r>
                            <w:r w:rsidR="00CC5EB2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ぶセミナーです</w:t>
                            </w:r>
                            <w:r w:rsidR="00333F1F" w:rsidRPr="00063E8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882817E" w14:textId="3A0F2251" w:rsidR="00C835EA" w:rsidRPr="001722A9" w:rsidRDefault="008E2FF1" w:rsidP="004806D1">
                            <w:pPr>
                              <w:spacing w:line="480" w:lineRule="exact"/>
                              <w:ind w:rightChars="52" w:right="109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講師は</w:t>
                            </w:r>
                            <w:r w:rsidR="001063D1" w:rsidRPr="001722A9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Ｍ</w:t>
                            </w:r>
                            <w:r w:rsidR="005B7778"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サポ</w:t>
                            </w:r>
                            <w:r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運営団体</w:t>
                            </w:r>
                            <w:r w:rsidR="005B7778"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9B14F8"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特定非営利活動</w:t>
                            </w:r>
                            <w:r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法人 市民活動を支援する会</w:t>
                            </w:r>
                            <w:r w:rsidR="00AF2D0B"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理事長（萩原</w:t>
                            </w:r>
                            <w:r w:rsidR="004806D1"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香）</w:t>
                            </w:r>
                            <w:r w:rsidR="00C835EA" w:rsidRPr="001722A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6138" id="テキスト ボックス 9" o:spid="_x0000_s1030" type="#_x0000_t202" style="position:absolute;left:0;text-align:left;margin-left:51.15pt;margin-top:273.25pt;width:458.25pt;height:92.0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" filled="f" stroked="f" strokeweight=".5pt">
                <v:textbox inset="0,0,0,0">
                  <w:txbxContent>
                    <w:p w14:paraId="239F96A1" w14:textId="058B1DEE" w:rsidR="00445E82" w:rsidRPr="00445E82" w:rsidRDefault="001063D1" w:rsidP="00AF2D0B">
                      <w:pPr>
                        <w:spacing w:line="480" w:lineRule="exact"/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2"/>
                        </w:rPr>
                      </w:pPr>
                      <w:r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ＮＰＯ</w:t>
                      </w:r>
                      <w:r w:rsidR="00E233CA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基礎知識</w:t>
                      </w:r>
                      <w:r w:rsidR="005B7778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ＮＰＯ</w:t>
                      </w:r>
                      <w:r w:rsidR="00E233CA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法人設立の手順</w:t>
                      </w:r>
                      <w:r w:rsidR="00333F1F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8D7CF0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お話</w:t>
                      </w:r>
                      <w:r w:rsidR="00D262C2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333F1F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980CFA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</w:rPr>
                        <w:t>市内</w:t>
                      </w:r>
                      <w:r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</w:rPr>
                        <w:t>ＮＰＯ</w:t>
                      </w:r>
                      <w:r w:rsidR="00333F1F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</w:rPr>
                        <w:t>団体</w:t>
                      </w:r>
                      <w:r w:rsidR="00980CFA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</w:rPr>
                        <w:t>の事例発表</w:t>
                      </w:r>
                      <w:r w:rsidR="00333F1F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</w:rPr>
                        <w:t>も…。</w:t>
                      </w:r>
                      <w:r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</w:rPr>
                        <w:t>ＮＰＯ</w:t>
                      </w:r>
                      <w:r w:rsidR="00333F1F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</w:rPr>
                        <w:t>の基礎を学</w:t>
                      </w:r>
                      <w:r w:rsidR="00CC5EB2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</w:rPr>
                        <w:t>ぶセミナーです</w:t>
                      </w:r>
                      <w:r w:rsidR="00333F1F" w:rsidRPr="00063E8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0882817E" w14:textId="3A0F2251" w:rsidR="00C835EA" w:rsidRPr="001722A9" w:rsidRDefault="008E2FF1" w:rsidP="004806D1">
                      <w:pPr>
                        <w:spacing w:line="480" w:lineRule="exact"/>
                        <w:ind w:rightChars="52" w:right="109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講師は</w:t>
                      </w:r>
                      <w:r w:rsidR="001063D1" w:rsidRPr="001722A9"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22"/>
                        </w:rPr>
                        <w:t>Ｍ</w:t>
                      </w:r>
                      <w:r w:rsidR="005B7778"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サポ</w:t>
                      </w:r>
                      <w:r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運営団体</w:t>
                      </w:r>
                      <w:r w:rsidR="005B7778"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の</w:t>
                      </w:r>
                      <w:r w:rsidR="009B14F8"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特定非営利活動</w:t>
                      </w:r>
                      <w:r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法人 市民活動を支援する会</w:t>
                      </w:r>
                      <w:r w:rsidR="00AF2D0B"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理事長（萩原</w:t>
                      </w:r>
                      <w:r w:rsidR="004806D1"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香）</w:t>
                      </w:r>
                      <w:r w:rsidR="00C835EA" w:rsidRPr="001722A9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778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C13B15" wp14:editId="15F9F2BD">
                <wp:simplePos x="0" y="0"/>
                <wp:positionH relativeFrom="margin">
                  <wp:posOffset>372110</wp:posOffset>
                </wp:positionH>
                <wp:positionV relativeFrom="paragraph">
                  <wp:posOffset>6849110</wp:posOffset>
                </wp:positionV>
                <wp:extent cx="6412865" cy="31146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A1D66" w14:textId="24D2C502" w:rsidR="006A2772" w:rsidRDefault="00D55C32" w:rsidP="007925C8">
                            <w:pPr>
                              <w:spacing w:line="360" w:lineRule="exact"/>
                              <w:ind w:leftChars="270" w:left="567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</w:pPr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7172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開催方法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 xml:space="preserve">　　オンライン（</w:t>
                            </w:r>
                            <w:r w:rsidR="00C9238F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先着</w:t>
                            </w:r>
                            <w:r w:rsidR="00C9238F"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0名）</w:t>
                            </w:r>
                          </w:p>
                          <w:p w14:paraId="58379FE5" w14:textId="0F7240DB" w:rsidR="00D55C32" w:rsidRPr="004B61D0" w:rsidRDefault="006A2772" w:rsidP="00046389">
                            <w:pPr>
                              <w:spacing w:after="160" w:line="320" w:lineRule="exact"/>
                              <w:ind w:leftChars="1147" w:left="2409" w:rightChars="450" w:right="945"/>
                              <w:rPr>
                                <w:rFonts w:ascii="游ゴシック Medium" w:eastAsia="游ゴシック Medium" w:hAnsi="游ゴシック Medium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4B61D0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18"/>
                                <w:szCs w:val="18"/>
                              </w:rPr>
                              <w:t>※通信料は自己負担になります。データ通信量が大きいため</w:t>
                            </w:r>
                            <w:proofErr w:type="spellStart"/>
                            <w:r w:rsidRPr="004B61D0"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  <w:t>WiFi</w:t>
                            </w:r>
                            <w:proofErr w:type="spellEnd"/>
                            <w:r w:rsidRPr="004B61D0"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  <w:t>環境下でのご利用をおすすめします。</w:t>
                            </w:r>
                          </w:p>
                          <w:p w14:paraId="3C770E05" w14:textId="65EAC351" w:rsidR="00D678C8" w:rsidRDefault="00D678C8" w:rsidP="007925C8">
                            <w:pPr>
                              <w:spacing w:after="160" w:line="320" w:lineRule="exact"/>
                              <w:ind w:leftChars="270" w:left="567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bookmarkStart w:id="0" w:name="_Hlk52359852"/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bookmarkEnd w:id="0"/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1" w:name="_Hlk52359864"/>
                            <w:r w:rsidRPr="00371B3D">
                              <w:rPr>
                                <w:rFonts w:ascii="游ゴシック Medium" w:eastAsia="游ゴシック Medium" w:hAnsi="游ゴシック Medium" w:hint="eastAsia"/>
                                <w:spacing w:val="220"/>
                                <w:kern w:val="0"/>
                                <w:sz w:val="22"/>
                                <w:fitText w:val="880" w:id="-2034060032"/>
                              </w:rPr>
                              <w:t>対</w:t>
                            </w:r>
                            <w:r w:rsidRPr="00371B3D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-2034060032"/>
                              </w:rPr>
                              <w:t>象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bookmarkEnd w:id="1"/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="001063D1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ＮＰＯ</w:t>
                            </w:r>
                            <w:r w:rsidR="00C27172" w:rsidRPr="00C27172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法人設立を検討中の団体、</w:t>
                            </w:r>
                            <w:r w:rsidR="001063D1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ＮＰＯ</w:t>
                            </w:r>
                            <w:r w:rsidR="00C27172" w:rsidRPr="00C27172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に関心のある人</w:t>
                            </w:r>
                          </w:p>
                          <w:p w14:paraId="636779D6" w14:textId="77777777" w:rsidR="00D678C8" w:rsidRPr="00D678C8" w:rsidRDefault="00D678C8" w:rsidP="0006727D">
                            <w:pPr>
                              <w:spacing w:afterLines="50" w:after="180" w:line="320" w:lineRule="exact"/>
                              <w:ind w:leftChars="270" w:left="567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Pr="007925C8">
                              <w:rPr>
                                <w:rFonts w:ascii="游ゴシック Medium" w:eastAsia="游ゴシック Medium" w:hAnsi="游ゴシック Medium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Pr="007925C8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14:paraId="0312A67C" w14:textId="7601D0A4" w:rsidR="00D678C8" w:rsidRDefault="00D678C8" w:rsidP="00C85119">
                            <w:pPr>
                              <w:spacing w:after="240" w:line="360" w:lineRule="exact"/>
                              <w:ind w:leftChars="270" w:left="2327" w:rightChars="400" w:right="840" w:hangingChars="800" w:hanging="1760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bookmarkStart w:id="2" w:name="_Hlk50194530"/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bookmarkEnd w:id="2"/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244061"/>
                                <w:sz w:val="22"/>
                              </w:rPr>
                              <w:t xml:space="preserve">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申込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方法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="00636510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11</w:t>
                            </w:r>
                            <w:r w:rsidR="00B15F82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/12</w:t>
                            </w:r>
                            <w:r w:rsidR="00941AA7" w:rsidRP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B15F8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木</w:t>
                            </w:r>
                            <w:r w:rsidR="00941AA7" w:rsidRP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）までに</w:t>
                            </w:r>
                            <w:r w:rsid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="00C27172"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ウェブ申込み、または裏面の申込書を窓口、メールでお申込みください。</w:t>
                            </w:r>
                          </w:p>
                          <w:p w14:paraId="1B585677" w14:textId="2EFC5669" w:rsidR="00C27172" w:rsidRPr="00D678C8" w:rsidRDefault="00C27172" w:rsidP="007925C8">
                            <w:pPr>
                              <w:spacing w:line="360" w:lineRule="exact"/>
                              <w:ind w:leftChars="270" w:left="567" w:rightChars="248" w:right="521" w:firstLine="1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 xml:space="preserve">　</w:t>
                            </w:r>
                            <w:r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主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　</w:t>
                            </w:r>
                            <w:r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催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3B15" id="テキスト ボックス 2" o:spid="_x0000_s1031" type="#_x0000_t202" style="position:absolute;left:0;text-align:left;margin-left:29.3pt;margin-top:539.3pt;width:504.95pt;height:24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" filled="f" stroked="f">
                <v:textbox inset="4mm,2mm,4mm,2mm">
                  <w:txbxContent>
                    <w:p w14:paraId="050A1D66" w14:textId="24D2C502" w:rsidR="006A2772" w:rsidRDefault="00D55C32" w:rsidP="007925C8">
                      <w:pPr>
                        <w:spacing w:line="360" w:lineRule="exact"/>
                        <w:ind w:leftChars="270" w:left="567"/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</w:pPr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r w:rsidR="00C27172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開催方法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 xml:space="preserve">　　オンライン（</w:t>
                      </w:r>
                      <w:r w:rsidR="00C9238F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先着</w:t>
                      </w:r>
                      <w:r w:rsidR="00C9238F"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  <w:t>1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0名）</w:t>
                      </w:r>
                    </w:p>
                    <w:p w14:paraId="58379FE5" w14:textId="0F7240DB" w:rsidR="00D55C32" w:rsidRPr="004B61D0" w:rsidRDefault="006A2772" w:rsidP="00046389">
                      <w:pPr>
                        <w:spacing w:after="160" w:line="320" w:lineRule="exact"/>
                        <w:ind w:leftChars="1147" w:left="2409" w:rightChars="450" w:right="945"/>
                        <w:rPr>
                          <w:rFonts w:ascii="游ゴシック Medium" w:eastAsia="游ゴシック Medium" w:hAnsi="游ゴシック Medium"/>
                          <w:color w:val="E36C0A"/>
                          <w:sz w:val="18"/>
                          <w:szCs w:val="18"/>
                        </w:rPr>
                      </w:pPr>
                      <w:r w:rsidRPr="004B61D0">
                        <w:rPr>
                          <w:rFonts w:ascii="游ゴシック Medium" w:eastAsia="游ゴシック Medium" w:hAnsi="游ゴシック Medium" w:hint="eastAsia"/>
                          <w:kern w:val="0"/>
                          <w:sz w:val="18"/>
                          <w:szCs w:val="18"/>
                        </w:rPr>
                        <w:t>※通信料は自己負担になります。データ通信量が大きいため</w:t>
                      </w:r>
                      <w:proofErr w:type="spellStart"/>
                      <w:r w:rsidRPr="004B61D0"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  <w:t>WiFi</w:t>
                      </w:r>
                      <w:proofErr w:type="spellEnd"/>
                      <w:r w:rsidRPr="004B61D0"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  <w:t>環境下でのご利用をおすすめします。</w:t>
                      </w:r>
                    </w:p>
                    <w:p w14:paraId="3C770E05" w14:textId="65EAC351" w:rsidR="00D678C8" w:rsidRDefault="00D678C8" w:rsidP="007925C8">
                      <w:pPr>
                        <w:spacing w:after="160" w:line="320" w:lineRule="exact"/>
                        <w:ind w:leftChars="270" w:left="567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bookmarkStart w:id="3" w:name="_Hlk52359852"/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bookmarkEnd w:id="3"/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bookmarkStart w:id="4" w:name="_Hlk52359864"/>
                      <w:r w:rsidRPr="00371B3D">
                        <w:rPr>
                          <w:rFonts w:ascii="游ゴシック Medium" w:eastAsia="游ゴシック Medium" w:hAnsi="游ゴシック Medium" w:hint="eastAsia"/>
                          <w:spacing w:val="220"/>
                          <w:kern w:val="0"/>
                          <w:sz w:val="22"/>
                          <w:fitText w:val="880" w:id="-2034060032"/>
                        </w:rPr>
                        <w:t>対</w:t>
                      </w:r>
                      <w:r w:rsidRPr="00371B3D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-2034060032"/>
                        </w:rPr>
                        <w:t>象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bookmarkEnd w:id="4"/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="001063D1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ＮＰＯ</w:t>
                      </w:r>
                      <w:r w:rsidR="00C27172" w:rsidRPr="00C27172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法人設立を検討中の団体、</w:t>
                      </w:r>
                      <w:r w:rsidR="001063D1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ＮＰＯ</w:t>
                      </w:r>
                      <w:r w:rsidR="00C27172" w:rsidRPr="00C27172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に関心のある人</w:t>
                      </w:r>
                    </w:p>
                    <w:p w14:paraId="636779D6" w14:textId="77777777" w:rsidR="00D678C8" w:rsidRPr="00D678C8" w:rsidRDefault="00D678C8" w:rsidP="0006727D">
                      <w:pPr>
                        <w:spacing w:afterLines="50" w:after="180" w:line="320" w:lineRule="exact"/>
                        <w:ind w:leftChars="270" w:left="567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Pr="007925C8">
                        <w:rPr>
                          <w:rFonts w:ascii="游ゴシック Medium" w:eastAsia="游ゴシック Medium" w:hAnsi="游ゴシック Medium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Pr="007925C8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　無料</w:t>
                      </w:r>
                    </w:p>
                    <w:p w14:paraId="0312A67C" w14:textId="7601D0A4" w:rsidR="00D678C8" w:rsidRDefault="00D678C8" w:rsidP="00C85119">
                      <w:pPr>
                        <w:spacing w:after="240" w:line="360" w:lineRule="exact"/>
                        <w:ind w:leftChars="270" w:left="2327" w:rightChars="400" w:right="840" w:hangingChars="800" w:hanging="1760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bookmarkStart w:id="5" w:name="_Hlk50194530"/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bookmarkEnd w:id="5"/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244061"/>
                          <w:sz w:val="22"/>
                        </w:rPr>
                        <w:t xml:space="preserve">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申込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方法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="00636510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11</w:t>
                      </w:r>
                      <w:r w:rsidR="00B15F82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/12</w:t>
                      </w:r>
                      <w:r w:rsidR="00941AA7" w:rsidRPr="00941AA7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（</w:t>
                      </w:r>
                      <w:r w:rsidR="00B15F82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木</w:t>
                      </w:r>
                      <w:r w:rsidR="00941AA7" w:rsidRPr="00941AA7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）までに</w:t>
                      </w:r>
                      <w:r w:rsidR="00941AA7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="00C27172"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ウェブ申込み、または裏面の申込書を窓口、メールでお申込みください。</w:t>
                      </w:r>
                    </w:p>
                    <w:p w14:paraId="1B585677" w14:textId="2EFC5669" w:rsidR="00C27172" w:rsidRPr="00D678C8" w:rsidRDefault="00C27172" w:rsidP="007925C8">
                      <w:pPr>
                        <w:spacing w:line="360" w:lineRule="exact"/>
                        <w:ind w:leftChars="270" w:left="567" w:rightChars="248" w:right="521" w:firstLine="1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 xml:space="preserve">　</w:t>
                      </w:r>
                      <w:r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主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　</w:t>
                      </w:r>
                      <w:r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催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370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B8A483" wp14:editId="00175AB6">
                <wp:simplePos x="0" y="0"/>
                <wp:positionH relativeFrom="column">
                  <wp:posOffset>392572</wp:posOffset>
                </wp:positionH>
                <wp:positionV relativeFrom="paragraph">
                  <wp:posOffset>265591</wp:posOffset>
                </wp:positionV>
                <wp:extent cx="1703693" cy="398177"/>
                <wp:effectExtent l="0" t="0" r="1143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693" cy="398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40F1F" w14:textId="6AA9F551" w:rsidR="005A6237" w:rsidRPr="00690FB2" w:rsidRDefault="005A6237" w:rsidP="00690FB2">
                            <w:pPr>
                              <w:spacing w:line="24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595959" w:themeColor="text1" w:themeTint="A6"/>
                                <w:sz w:val="22"/>
                                <w:szCs w:val="24"/>
                              </w:rPr>
                            </w:pPr>
                            <w:r w:rsidRPr="00690FB2">
                              <w:rPr>
                                <w:rFonts w:ascii="游ゴシック Medium" w:eastAsia="游ゴシック Medium" w:hAnsi="游ゴシック Medium" w:hint="eastAsia"/>
                                <w:color w:val="595959" w:themeColor="text1" w:themeTint="A6"/>
                                <w:sz w:val="22"/>
                                <w:szCs w:val="24"/>
                              </w:rPr>
                              <w:t>オンライン</w:t>
                            </w:r>
                            <w:r w:rsidR="005731E1" w:rsidRPr="00690FB2">
                              <w:rPr>
                                <w:rFonts w:ascii="游ゴシック Medium" w:eastAsia="游ゴシック Medium" w:hAnsi="游ゴシック Medium" w:hint="eastAsia"/>
                                <w:color w:val="595959" w:themeColor="text1" w:themeTint="A6"/>
                                <w:sz w:val="22"/>
                                <w:szCs w:val="24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8A483" id="正方形/長方形 3" o:spid="_x0000_s1032" style="position:absolute;left:0;text-align:left;margin-left:30.9pt;margin-top:20.9pt;width:134.15pt;height:3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" fillcolor="white [3212]" strokecolor="#fff2cc [663]" strokeweight="1pt">
                <v:textbox>
                  <w:txbxContent>
                    <w:p w14:paraId="47C40F1F" w14:textId="6AA9F551" w:rsidR="005A6237" w:rsidRPr="00690FB2" w:rsidRDefault="005A6237" w:rsidP="00690FB2">
                      <w:pPr>
                        <w:spacing w:line="240" w:lineRule="exact"/>
                        <w:jc w:val="center"/>
                        <w:rPr>
                          <w:rFonts w:ascii="游ゴシック Medium" w:eastAsia="游ゴシック Medium" w:hAnsi="游ゴシック Medium"/>
                          <w:color w:val="595959" w:themeColor="text1" w:themeTint="A6"/>
                          <w:sz w:val="22"/>
                          <w:szCs w:val="24"/>
                        </w:rPr>
                      </w:pPr>
                      <w:r w:rsidRPr="00690FB2">
                        <w:rPr>
                          <w:rFonts w:ascii="游ゴシック Medium" w:eastAsia="游ゴシック Medium" w:hAnsi="游ゴシック Medium" w:hint="eastAsia"/>
                          <w:color w:val="595959" w:themeColor="text1" w:themeTint="A6"/>
                          <w:sz w:val="22"/>
                          <w:szCs w:val="24"/>
                        </w:rPr>
                        <w:t>オンライン</w:t>
                      </w:r>
                      <w:r w:rsidR="005731E1" w:rsidRPr="00690FB2">
                        <w:rPr>
                          <w:rFonts w:ascii="游ゴシック Medium" w:eastAsia="游ゴシック Medium" w:hAnsi="游ゴシック Medium" w:hint="eastAsia"/>
                          <w:color w:val="595959" w:themeColor="text1" w:themeTint="A6"/>
                          <w:sz w:val="22"/>
                          <w:szCs w:val="24"/>
                        </w:rPr>
                        <w:t>開催</w:t>
                      </w:r>
                    </w:p>
                  </w:txbxContent>
                </v:textbox>
              </v:rect>
            </w:pict>
          </mc:Fallback>
        </mc:AlternateContent>
      </w:r>
      <w:r w:rsidR="00F31C4C" w:rsidRPr="005E2981">
        <w:rPr>
          <w:rFonts w:ascii="HG丸ｺﾞｼｯｸM-PRO" w:eastAsia="HG丸ｺﾞｼｯｸM-PRO" w:hAnsi="HG丸ｺﾞｼｯｸM-PRO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116FC" wp14:editId="3D2F37DC">
                <wp:simplePos x="0" y="0"/>
                <wp:positionH relativeFrom="column">
                  <wp:posOffset>5432425</wp:posOffset>
                </wp:positionH>
                <wp:positionV relativeFrom="paragraph">
                  <wp:posOffset>9785985</wp:posOffset>
                </wp:positionV>
                <wp:extent cx="1352550" cy="320040"/>
                <wp:effectExtent l="0" t="0" r="1905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11E1" w14:textId="0F8FCD4E" w:rsidR="002C2D91" w:rsidRDefault="002C2D91" w:rsidP="002C2D9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申込は裏面へ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116FC" id="正方形/長方形 6" o:spid="_x0000_s1033" style="position:absolute;left:0;text-align:left;margin-left:427.75pt;margin-top:770.55pt;width:106.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" filled="f" strokecolor="black [3200]">
                <v:stroke joinstyle="round"/>
                <v:textbox>
                  <w:txbxContent>
                    <w:p w14:paraId="51CC11E1" w14:textId="0F8FCD4E" w:rsidR="002C2D91" w:rsidRDefault="002C2D91" w:rsidP="002C2D91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申込は裏面へ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2F24" w:rsidSect="009A6C99">
      <w:pgSz w:w="11906" w:h="16838"/>
      <w:pgMar w:top="284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ECC1" w14:textId="77777777" w:rsidR="00232D1B" w:rsidRDefault="00232D1B" w:rsidP="00232D1B">
      <w:r>
        <w:separator/>
      </w:r>
    </w:p>
  </w:endnote>
  <w:endnote w:type="continuationSeparator" w:id="0">
    <w:p w14:paraId="3F4B1030" w14:textId="77777777" w:rsidR="00232D1B" w:rsidRDefault="00232D1B" w:rsidP="0023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5513F" w14:textId="77777777" w:rsidR="00232D1B" w:rsidRDefault="00232D1B" w:rsidP="00232D1B">
      <w:r>
        <w:separator/>
      </w:r>
    </w:p>
  </w:footnote>
  <w:footnote w:type="continuationSeparator" w:id="0">
    <w:p w14:paraId="1F6DA5E3" w14:textId="77777777" w:rsidR="00232D1B" w:rsidRDefault="00232D1B" w:rsidP="0023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0361"/>
    <w:multiLevelType w:val="hybridMultilevel"/>
    <w:tmpl w:val="1E3A17D6"/>
    <w:lvl w:ilvl="0" w:tplc="F0EAD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416C70"/>
    <w:multiLevelType w:val="hybridMultilevel"/>
    <w:tmpl w:val="ED3E132E"/>
    <w:lvl w:ilvl="0" w:tplc="384E8B38">
      <w:start w:val="1"/>
      <w:numFmt w:val="decimalFullWidth"/>
      <w:lvlText w:val="第%1部"/>
      <w:lvlJc w:val="left"/>
      <w:pPr>
        <w:ind w:left="840" w:hanging="840"/>
      </w:pPr>
      <w:rPr>
        <w:rFonts w:ascii="游ゴシック" w:eastAsia="游ゴシック" w:hAnsi="游ゴシック"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ru v:ext="edit" colors="#ff6,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8"/>
    <w:rsid w:val="000160B5"/>
    <w:rsid w:val="00022301"/>
    <w:rsid w:val="00046389"/>
    <w:rsid w:val="00053886"/>
    <w:rsid w:val="00063E83"/>
    <w:rsid w:val="0006727D"/>
    <w:rsid w:val="0007180A"/>
    <w:rsid w:val="00090745"/>
    <w:rsid w:val="000A3E50"/>
    <w:rsid w:val="000B2590"/>
    <w:rsid w:val="000B311E"/>
    <w:rsid w:val="000E044C"/>
    <w:rsid w:val="000E3308"/>
    <w:rsid w:val="000E555A"/>
    <w:rsid w:val="000F2A19"/>
    <w:rsid w:val="00105AE3"/>
    <w:rsid w:val="001063D1"/>
    <w:rsid w:val="001068D5"/>
    <w:rsid w:val="00116646"/>
    <w:rsid w:val="0011685A"/>
    <w:rsid w:val="00136FFE"/>
    <w:rsid w:val="00137463"/>
    <w:rsid w:val="00140495"/>
    <w:rsid w:val="00171053"/>
    <w:rsid w:val="001722A9"/>
    <w:rsid w:val="00181098"/>
    <w:rsid w:val="001851A1"/>
    <w:rsid w:val="001A770A"/>
    <w:rsid w:val="001B358A"/>
    <w:rsid w:val="001B5217"/>
    <w:rsid w:val="001C55DF"/>
    <w:rsid w:val="001C5708"/>
    <w:rsid w:val="002122C0"/>
    <w:rsid w:val="00212DE5"/>
    <w:rsid w:val="0022266F"/>
    <w:rsid w:val="00230845"/>
    <w:rsid w:val="00232D1B"/>
    <w:rsid w:val="00241E41"/>
    <w:rsid w:val="002438E6"/>
    <w:rsid w:val="00257E06"/>
    <w:rsid w:val="00271EA6"/>
    <w:rsid w:val="002823AE"/>
    <w:rsid w:val="00282D61"/>
    <w:rsid w:val="00282DAB"/>
    <w:rsid w:val="002847C7"/>
    <w:rsid w:val="0028489D"/>
    <w:rsid w:val="00285F2A"/>
    <w:rsid w:val="002A7EBF"/>
    <w:rsid w:val="002B2A2A"/>
    <w:rsid w:val="002B6FC7"/>
    <w:rsid w:val="002C2D91"/>
    <w:rsid w:val="002C59A6"/>
    <w:rsid w:val="003011E7"/>
    <w:rsid w:val="00310713"/>
    <w:rsid w:val="00312ECF"/>
    <w:rsid w:val="00332835"/>
    <w:rsid w:val="00333F1F"/>
    <w:rsid w:val="00361CAC"/>
    <w:rsid w:val="00371B3D"/>
    <w:rsid w:val="00372CD4"/>
    <w:rsid w:val="003911FE"/>
    <w:rsid w:val="003C6E0B"/>
    <w:rsid w:val="003C733B"/>
    <w:rsid w:val="003D6FCB"/>
    <w:rsid w:val="003E60BB"/>
    <w:rsid w:val="003F778F"/>
    <w:rsid w:val="004153DA"/>
    <w:rsid w:val="00424928"/>
    <w:rsid w:val="00445E82"/>
    <w:rsid w:val="00447854"/>
    <w:rsid w:val="004537F0"/>
    <w:rsid w:val="00455FC4"/>
    <w:rsid w:val="00463B5C"/>
    <w:rsid w:val="004714A3"/>
    <w:rsid w:val="00471A85"/>
    <w:rsid w:val="00472DA8"/>
    <w:rsid w:val="004806D1"/>
    <w:rsid w:val="00481EF9"/>
    <w:rsid w:val="004937AE"/>
    <w:rsid w:val="004A5E09"/>
    <w:rsid w:val="004B61D0"/>
    <w:rsid w:val="004C093C"/>
    <w:rsid w:val="004C5B30"/>
    <w:rsid w:val="004F0E2D"/>
    <w:rsid w:val="0050002E"/>
    <w:rsid w:val="005030B4"/>
    <w:rsid w:val="00523B5A"/>
    <w:rsid w:val="005262E3"/>
    <w:rsid w:val="0053798B"/>
    <w:rsid w:val="00542C74"/>
    <w:rsid w:val="00543D6D"/>
    <w:rsid w:val="00544E0E"/>
    <w:rsid w:val="005468DB"/>
    <w:rsid w:val="005731E1"/>
    <w:rsid w:val="00593641"/>
    <w:rsid w:val="005A4C4D"/>
    <w:rsid w:val="005A51AC"/>
    <w:rsid w:val="005A6237"/>
    <w:rsid w:val="005B6CF0"/>
    <w:rsid w:val="005B7778"/>
    <w:rsid w:val="005E2981"/>
    <w:rsid w:val="00607F71"/>
    <w:rsid w:val="00617349"/>
    <w:rsid w:val="00622C2E"/>
    <w:rsid w:val="00630A7E"/>
    <w:rsid w:val="00633370"/>
    <w:rsid w:val="00636510"/>
    <w:rsid w:val="00640995"/>
    <w:rsid w:val="006471E0"/>
    <w:rsid w:val="006618D4"/>
    <w:rsid w:val="00675A31"/>
    <w:rsid w:val="00684C14"/>
    <w:rsid w:val="006865E2"/>
    <w:rsid w:val="00690FB2"/>
    <w:rsid w:val="006A034A"/>
    <w:rsid w:val="006A2772"/>
    <w:rsid w:val="006B7C8E"/>
    <w:rsid w:val="006C3EAB"/>
    <w:rsid w:val="006D28C9"/>
    <w:rsid w:val="006F47CA"/>
    <w:rsid w:val="0071509B"/>
    <w:rsid w:val="00720B7D"/>
    <w:rsid w:val="007345E7"/>
    <w:rsid w:val="00735297"/>
    <w:rsid w:val="00751AA1"/>
    <w:rsid w:val="007602C2"/>
    <w:rsid w:val="00764310"/>
    <w:rsid w:val="00771D45"/>
    <w:rsid w:val="007733E6"/>
    <w:rsid w:val="007925C8"/>
    <w:rsid w:val="00794964"/>
    <w:rsid w:val="007970F6"/>
    <w:rsid w:val="007B0202"/>
    <w:rsid w:val="007C6527"/>
    <w:rsid w:val="007F3BC8"/>
    <w:rsid w:val="00811A81"/>
    <w:rsid w:val="00815C9F"/>
    <w:rsid w:val="00851D14"/>
    <w:rsid w:val="00875B2E"/>
    <w:rsid w:val="00895C59"/>
    <w:rsid w:val="008A17D9"/>
    <w:rsid w:val="008B1AE9"/>
    <w:rsid w:val="008C2F5A"/>
    <w:rsid w:val="008D6806"/>
    <w:rsid w:val="008D7CF0"/>
    <w:rsid w:val="008E2F24"/>
    <w:rsid w:val="008E2FF1"/>
    <w:rsid w:val="008F3F87"/>
    <w:rsid w:val="008F6C6B"/>
    <w:rsid w:val="009068A8"/>
    <w:rsid w:val="009215EB"/>
    <w:rsid w:val="00941AA7"/>
    <w:rsid w:val="009462F1"/>
    <w:rsid w:val="009627C7"/>
    <w:rsid w:val="00963494"/>
    <w:rsid w:val="00971137"/>
    <w:rsid w:val="00980CFA"/>
    <w:rsid w:val="0098156B"/>
    <w:rsid w:val="00984B37"/>
    <w:rsid w:val="009A6C99"/>
    <w:rsid w:val="009B14F8"/>
    <w:rsid w:val="009C3262"/>
    <w:rsid w:val="009D0ACB"/>
    <w:rsid w:val="009E6C31"/>
    <w:rsid w:val="00A02860"/>
    <w:rsid w:val="00A11BF1"/>
    <w:rsid w:val="00A248F9"/>
    <w:rsid w:val="00A321A9"/>
    <w:rsid w:val="00A516E4"/>
    <w:rsid w:val="00A626FA"/>
    <w:rsid w:val="00A76F6C"/>
    <w:rsid w:val="00A90BB5"/>
    <w:rsid w:val="00AA347D"/>
    <w:rsid w:val="00AD6279"/>
    <w:rsid w:val="00AD751E"/>
    <w:rsid w:val="00AE4CD3"/>
    <w:rsid w:val="00AF2D0B"/>
    <w:rsid w:val="00AF591A"/>
    <w:rsid w:val="00B15F82"/>
    <w:rsid w:val="00B27054"/>
    <w:rsid w:val="00B418B0"/>
    <w:rsid w:val="00BC30B0"/>
    <w:rsid w:val="00BD666A"/>
    <w:rsid w:val="00BD69E0"/>
    <w:rsid w:val="00BF3869"/>
    <w:rsid w:val="00BF3DAB"/>
    <w:rsid w:val="00BF7FAF"/>
    <w:rsid w:val="00C27172"/>
    <w:rsid w:val="00C33134"/>
    <w:rsid w:val="00C835EA"/>
    <w:rsid w:val="00C85119"/>
    <w:rsid w:val="00C9238F"/>
    <w:rsid w:val="00CA275E"/>
    <w:rsid w:val="00CB08B2"/>
    <w:rsid w:val="00CC26DF"/>
    <w:rsid w:val="00CC2C1E"/>
    <w:rsid w:val="00CC5EB2"/>
    <w:rsid w:val="00CE0D28"/>
    <w:rsid w:val="00CE0F74"/>
    <w:rsid w:val="00CE5709"/>
    <w:rsid w:val="00D01C97"/>
    <w:rsid w:val="00D0577B"/>
    <w:rsid w:val="00D109EE"/>
    <w:rsid w:val="00D262C2"/>
    <w:rsid w:val="00D55C32"/>
    <w:rsid w:val="00D57E5D"/>
    <w:rsid w:val="00D678C8"/>
    <w:rsid w:val="00D73ACE"/>
    <w:rsid w:val="00D774F9"/>
    <w:rsid w:val="00D77CEC"/>
    <w:rsid w:val="00DA3083"/>
    <w:rsid w:val="00DA6A56"/>
    <w:rsid w:val="00DF38F8"/>
    <w:rsid w:val="00DF3BBE"/>
    <w:rsid w:val="00DF43C7"/>
    <w:rsid w:val="00E02378"/>
    <w:rsid w:val="00E02A45"/>
    <w:rsid w:val="00E1294A"/>
    <w:rsid w:val="00E233CA"/>
    <w:rsid w:val="00E51292"/>
    <w:rsid w:val="00E62F1C"/>
    <w:rsid w:val="00E7142F"/>
    <w:rsid w:val="00E72E6A"/>
    <w:rsid w:val="00E85DD4"/>
    <w:rsid w:val="00E918B2"/>
    <w:rsid w:val="00ED0E56"/>
    <w:rsid w:val="00ED2D98"/>
    <w:rsid w:val="00EE0214"/>
    <w:rsid w:val="00EE7ABC"/>
    <w:rsid w:val="00F25DB6"/>
    <w:rsid w:val="00F31C4C"/>
    <w:rsid w:val="00F3476C"/>
    <w:rsid w:val="00F36736"/>
    <w:rsid w:val="00F53C0A"/>
    <w:rsid w:val="00F62203"/>
    <w:rsid w:val="00F74A10"/>
    <w:rsid w:val="00F82F4E"/>
    <w:rsid w:val="00F8332A"/>
    <w:rsid w:val="00F83820"/>
    <w:rsid w:val="00F848CC"/>
    <w:rsid w:val="00F8797E"/>
    <w:rsid w:val="00F921A8"/>
    <w:rsid w:val="00FB170E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ru v:ext="edit" colors="#ff6,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345E19FC"/>
  <w15:chartTrackingRefBased/>
  <w15:docId w15:val="{8619F44A-1C3C-44ED-934A-E929BB8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D1B"/>
  </w:style>
  <w:style w:type="paragraph" w:styleId="a5">
    <w:name w:val="footer"/>
    <w:basedOn w:val="a"/>
    <w:link w:val="a6"/>
    <w:uiPriority w:val="99"/>
    <w:unhideWhenUsed/>
    <w:rsid w:val="0023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D1B"/>
  </w:style>
  <w:style w:type="table" w:styleId="a7">
    <w:name w:val="Table Grid"/>
    <w:basedOn w:val="a1"/>
    <w:uiPriority w:val="39"/>
    <w:rsid w:val="008C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72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F47CA"/>
  </w:style>
  <w:style w:type="character" w:customStyle="1" w:styleId="aa">
    <w:name w:val="日付 (文字)"/>
    <w:basedOn w:val="a0"/>
    <w:link w:val="a9"/>
    <w:uiPriority w:val="99"/>
    <w:semiHidden/>
    <w:rsid w:val="006F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33</cp:revision>
  <cp:lastPrinted>2020-10-08T08:11:00Z</cp:lastPrinted>
  <dcterms:created xsi:type="dcterms:W3CDTF">2020-10-04T02:39:00Z</dcterms:created>
  <dcterms:modified xsi:type="dcterms:W3CDTF">2020-10-08T08:24:00Z</dcterms:modified>
</cp:coreProperties>
</file>