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5" w:themeTint="33"/>
  <w:body>
    <w:p w14:paraId="49A18564" w14:textId="336A0F45" w:rsidR="00E75AA8" w:rsidRPr="0044368A" w:rsidRDefault="00E75AA8" w:rsidP="00E75AA8">
      <w:pPr>
        <w:spacing w:after="360" w:line="560" w:lineRule="exact"/>
        <w:jc w:val="center"/>
        <w:rPr>
          <w:rFonts w:ascii="UD デジタル 教科書体 NK-B" w:eastAsia="UD デジタル 教科書体 NK-B" w:hAnsi="游ゴシック Medium"/>
          <w:sz w:val="28"/>
          <w:szCs w:val="32"/>
        </w:rPr>
      </w:pPr>
      <w:r w:rsidRPr="0044368A">
        <w:rPr>
          <w:rFonts w:ascii="UD デジタル 教科書体 NK-B" w:eastAsia="UD デジタル 教科書体 NK-B" w:hAnsi="游ゴシック Medium" w:hint="eastAsia"/>
          <w:sz w:val="28"/>
          <w:szCs w:val="32"/>
        </w:rPr>
        <w:t>令和2年度　Ｍサポセミナー</w:t>
      </w:r>
    </w:p>
    <w:p w14:paraId="24C21639" w14:textId="056FFB82" w:rsidR="0092375F" w:rsidRPr="002B4FEE" w:rsidRDefault="0092375F" w:rsidP="002B4FEE">
      <w:pPr>
        <w:spacing w:line="760" w:lineRule="exact"/>
        <w:jc w:val="center"/>
        <w:rPr>
          <w:rFonts w:ascii="UD デジタル 教科書体 NK-B" w:eastAsia="UD デジタル 教科書体 NK-B" w:hAnsi="游ゴシック Medium"/>
          <w:b/>
          <w:bCs/>
          <w:sz w:val="64"/>
          <w:szCs w:val="64"/>
        </w:rPr>
      </w:pPr>
      <w:r w:rsidRPr="002B4FEE">
        <w:rPr>
          <w:rFonts w:ascii="UD デジタル 教科書体 NK-B" w:eastAsia="UD デジタル 教科書体 NK-B" w:hAnsi="游ゴシック Medium" w:hint="eastAsia"/>
          <w:b/>
          <w:bCs/>
          <w:sz w:val="64"/>
          <w:szCs w:val="64"/>
        </w:rPr>
        <w:t>オンラインスキルアップ講座</w:t>
      </w:r>
    </w:p>
    <w:p w14:paraId="42D827F6" w14:textId="5845CCAD" w:rsidR="0045685B" w:rsidRPr="0094309C" w:rsidRDefault="0094309C" w:rsidP="002B4FEE">
      <w:pPr>
        <w:spacing w:line="760" w:lineRule="exact"/>
        <w:jc w:val="center"/>
        <w:rPr>
          <w:rFonts w:ascii="UD デジタル 教科書体 NK-B" w:eastAsia="UD デジタル 教科書体 NK-B" w:hAnsi="游ゴシック Medium"/>
          <w:b/>
          <w:bCs/>
          <w:sz w:val="44"/>
          <w:szCs w:val="48"/>
        </w:rPr>
      </w:pPr>
      <w:r>
        <w:rPr>
          <w:rFonts w:ascii="UD デジタル 教科書体 NK-B" w:eastAsia="UD デジタル 教科書体 NK-B" w:hAnsi="游ゴシック Medium" w:hint="eastAsia"/>
          <w:b/>
          <w:bCs/>
          <w:sz w:val="44"/>
          <w:szCs w:val="48"/>
        </w:rPr>
        <w:t xml:space="preserve">-　</w:t>
      </w:r>
      <w:r w:rsidR="005E65CC" w:rsidRPr="002B4FEE">
        <w:rPr>
          <w:rFonts w:ascii="UD デジタル 教科書体 NK-B" w:eastAsia="UD デジタル 教科書体 NK-B" w:hAnsi="游ゴシック Medium" w:hint="eastAsia"/>
          <w:b/>
          <w:bCs/>
          <w:sz w:val="48"/>
          <w:szCs w:val="52"/>
        </w:rPr>
        <w:t>はじめての</w:t>
      </w:r>
      <w:r w:rsidR="00675D92">
        <w:rPr>
          <w:rFonts w:ascii="UD デジタル 教科書体 NK-B" w:eastAsia="UD デジタル 教科書体 NK-B" w:hAnsi="游ゴシック Medium" w:hint="eastAsia"/>
          <w:b/>
          <w:bCs/>
          <w:sz w:val="48"/>
          <w:szCs w:val="52"/>
        </w:rPr>
        <w:t>Ｚｏｏｍ</w:t>
      </w:r>
      <w:r w:rsidR="005E65CC" w:rsidRPr="002B4FEE">
        <w:rPr>
          <w:rFonts w:ascii="UD デジタル 教科書体 NK-B" w:eastAsia="UD デジタル 教科書体 NK-B" w:hAnsi="游ゴシック Medium" w:hint="eastAsia"/>
          <w:b/>
          <w:bCs/>
          <w:sz w:val="48"/>
          <w:szCs w:val="52"/>
        </w:rPr>
        <w:t>編</w:t>
      </w:r>
      <w:r>
        <w:rPr>
          <w:rFonts w:ascii="UD デジタル 教科書体 NK-B" w:eastAsia="UD デジタル 教科書体 NK-B" w:hAnsi="游ゴシック Medium" w:hint="eastAsia"/>
          <w:b/>
          <w:bCs/>
          <w:sz w:val="44"/>
          <w:szCs w:val="48"/>
        </w:rPr>
        <w:t xml:space="preserve">　-</w:t>
      </w:r>
    </w:p>
    <w:p w14:paraId="0FE35F35" w14:textId="3B0B2A48" w:rsidR="00827976" w:rsidRDefault="0034687B" w:rsidP="00AB76B0">
      <w:pPr>
        <w:spacing w:line="400" w:lineRule="exact"/>
        <w:jc w:val="center"/>
        <w:rPr>
          <w:rFonts w:ascii="UD デジタル 教科書体 NK-R" w:eastAsia="UD デジタル 教科書体 NK-R" w:hAnsi="游ゴシック Medium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A8E50A3" wp14:editId="750FA400">
            <wp:simplePos x="0" y="0"/>
            <wp:positionH relativeFrom="column">
              <wp:posOffset>-307340</wp:posOffset>
            </wp:positionH>
            <wp:positionV relativeFrom="paragraph">
              <wp:posOffset>197485</wp:posOffset>
            </wp:positionV>
            <wp:extent cx="841375" cy="118999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927D3" w14:textId="46675984" w:rsidR="0071335F" w:rsidRDefault="00AB76B0" w:rsidP="00AB76B0">
      <w:pPr>
        <w:spacing w:line="560" w:lineRule="exact"/>
        <w:jc w:val="center"/>
        <w:rPr>
          <w:rFonts w:ascii="UD デジタル 教科書体 NK-R" w:eastAsia="UD デジタル 教科書体 NK-R" w:hAnsi="游ゴシック Medium"/>
          <w:sz w:val="24"/>
          <w:szCs w:val="28"/>
        </w:rPr>
      </w:pPr>
      <w:r w:rsidRPr="000525A1">
        <w:rPr>
          <w:rFonts w:ascii="UD デジタル 教科書体 NK-R" w:eastAsia="UD デジタル 教科書体 NK-R" w:hint="eastAsia"/>
          <w:noProof/>
          <w:sz w:val="22"/>
          <w:szCs w:val="24"/>
        </w:rPr>
        <w:drawing>
          <wp:anchor distT="0" distB="0" distL="114300" distR="114300" simplePos="0" relativeHeight="251660288" behindDoc="0" locked="0" layoutInCell="1" allowOverlap="1" wp14:anchorId="282DA07D" wp14:editId="74139AA5">
            <wp:simplePos x="0" y="0"/>
            <wp:positionH relativeFrom="column">
              <wp:posOffset>5044518</wp:posOffset>
            </wp:positionH>
            <wp:positionV relativeFrom="page">
              <wp:posOffset>2435225</wp:posOffset>
            </wp:positionV>
            <wp:extent cx="685800" cy="1022466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35F">
        <w:rPr>
          <w:rFonts w:ascii="UD デジタル 教科書体 NK-R" w:eastAsia="UD デジタル 教科書体 NK-R" w:hAnsi="游ゴシック Medium" w:hint="eastAsia"/>
          <w:sz w:val="24"/>
          <w:szCs w:val="28"/>
        </w:rPr>
        <w:t xml:space="preserve">＼　</w:t>
      </w:r>
      <w:r w:rsidR="0071335F" w:rsidRPr="0021131A">
        <w:rPr>
          <w:rFonts w:ascii="UD デジタル 教科書体 NK-R" w:eastAsia="UD デジタル 教科書体 NK-R" w:hAnsi="游ゴシック Medium" w:hint="eastAsia"/>
          <w:spacing w:val="20"/>
          <w:sz w:val="28"/>
          <w:szCs w:val="32"/>
        </w:rPr>
        <w:t>こんな</w:t>
      </w:r>
      <w:r w:rsidR="0059586F" w:rsidRPr="0021131A">
        <w:rPr>
          <w:rFonts w:ascii="UD デジタル 教科書体 NK-R" w:eastAsia="UD デジタル 教科書体 NK-R" w:hAnsi="游ゴシック Medium" w:hint="eastAsia"/>
          <w:spacing w:val="20"/>
          <w:sz w:val="28"/>
          <w:szCs w:val="32"/>
        </w:rPr>
        <w:t>ひと</w:t>
      </w:r>
      <w:r w:rsidR="0071335F" w:rsidRPr="0021131A">
        <w:rPr>
          <w:rFonts w:ascii="UD デジタル 教科書体 NK-R" w:eastAsia="UD デジタル 教科書体 NK-R" w:hAnsi="游ゴシック Medium" w:hint="eastAsia"/>
          <w:spacing w:val="20"/>
          <w:sz w:val="28"/>
          <w:szCs w:val="32"/>
        </w:rPr>
        <w:t>にオススメ！</w:t>
      </w:r>
      <w:r w:rsidR="0071335F">
        <w:rPr>
          <w:rFonts w:ascii="UD デジタル 教科書体 NK-R" w:eastAsia="UD デジタル 教科書体 NK-R" w:hAnsi="游ゴシック Medium" w:hint="eastAsia"/>
          <w:sz w:val="24"/>
          <w:szCs w:val="28"/>
        </w:rPr>
        <w:t xml:space="preserve">　／</w:t>
      </w:r>
    </w:p>
    <w:p w14:paraId="274DDC94" w14:textId="647CC246" w:rsidR="0071335F" w:rsidRDefault="0071335F" w:rsidP="00AB76B0">
      <w:pPr>
        <w:spacing w:line="400" w:lineRule="exact"/>
        <w:jc w:val="center"/>
        <w:rPr>
          <w:rFonts w:ascii="UD デジタル 教科書体 NK-R" w:eastAsia="UD デジタル 教科書体 NK-R" w:hAnsi="游ゴシック Medium"/>
          <w:sz w:val="24"/>
          <w:szCs w:val="28"/>
        </w:rPr>
      </w:pPr>
      <w:r>
        <w:rPr>
          <w:rFonts w:ascii="UD デジタル 教科書体 NK-R" w:eastAsia="UD デジタル 教科書体 NK-R" w:hAnsi="游ゴシック Medium" w:hint="eastAsia"/>
          <w:sz w:val="24"/>
          <w:szCs w:val="28"/>
        </w:rPr>
        <w:t>「オンラインセミナー</w:t>
      </w:r>
      <w:r w:rsidR="001F319A">
        <w:rPr>
          <w:rFonts w:ascii="UD デジタル 教科書体 NK-R" w:eastAsia="UD デジタル 教科書体 NK-R" w:hAnsi="游ゴシック Medium" w:hint="eastAsia"/>
          <w:sz w:val="24"/>
          <w:szCs w:val="28"/>
        </w:rPr>
        <w:t>の</w:t>
      </w:r>
      <w:r>
        <w:rPr>
          <w:rFonts w:ascii="UD デジタル 教科書体 NK-R" w:eastAsia="UD デジタル 教科書体 NK-R" w:hAnsi="游ゴシック Medium" w:hint="eastAsia"/>
          <w:sz w:val="24"/>
          <w:szCs w:val="28"/>
        </w:rPr>
        <w:t>参加</w:t>
      </w:r>
      <w:r w:rsidR="001F319A">
        <w:rPr>
          <w:rFonts w:ascii="UD デジタル 教科書体 NK-R" w:eastAsia="UD デジタル 教科書体 NK-R" w:hAnsi="游ゴシック Medium" w:hint="eastAsia"/>
          <w:sz w:val="24"/>
          <w:szCs w:val="28"/>
        </w:rPr>
        <w:t>方法が知りたい</w:t>
      </w:r>
      <w:r>
        <w:rPr>
          <w:rFonts w:ascii="UD デジタル 教科書体 NK-R" w:eastAsia="UD デジタル 教科書体 NK-R" w:hAnsi="游ゴシック Medium" w:hint="eastAsia"/>
          <w:sz w:val="24"/>
          <w:szCs w:val="28"/>
        </w:rPr>
        <w:t>」</w:t>
      </w:r>
    </w:p>
    <w:p w14:paraId="328C924E" w14:textId="70404576" w:rsidR="0071335F" w:rsidRDefault="0071335F" w:rsidP="00AB76B0">
      <w:pPr>
        <w:spacing w:line="400" w:lineRule="exact"/>
        <w:jc w:val="center"/>
        <w:rPr>
          <w:rFonts w:ascii="UD デジタル 教科書体 NK-R" w:eastAsia="UD デジタル 教科書体 NK-R" w:hAnsi="游ゴシック Medium"/>
          <w:sz w:val="24"/>
          <w:szCs w:val="28"/>
        </w:rPr>
      </w:pPr>
      <w:r w:rsidRPr="0071335F">
        <w:rPr>
          <w:rFonts w:ascii="UD デジタル 教科書体 NK-R" w:eastAsia="UD デジタル 教科書体 NK-R" w:hAnsi="游ゴシック Medium" w:hint="eastAsia"/>
          <w:sz w:val="24"/>
          <w:szCs w:val="28"/>
        </w:rPr>
        <w:t>「パソコンはあるけど、一人でオンラインツールを使うのは不安」</w:t>
      </w:r>
    </w:p>
    <w:p w14:paraId="619039A5" w14:textId="75C5CEA9" w:rsidR="000C0541" w:rsidRDefault="000C0541" w:rsidP="00AB76B0">
      <w:pPr>
        <w:spacing w:line="400" w:lineRule="exact"/>
        <w:jc w:val="center"/>
        <w:rPr>
          <w:rFonts w:ascii="UD デジタル 教科書体 NK-R" w:eastAsia="UD デジタル 教科書体 NK-R" w:hAnsi="游ゴシック Medium"/>
          <w:sz w:val="24"/>
          <w:szCs w:val="28"/>
        </w:rPr>
      </w:pPr>
      <w:r>
        <w:rPr>
          <w:rFonts w:ascii="UD デジタル 教科書体 NK-R" w:eastAsia="UD デジタル 教科書体 NK-R" w:hAnsi="游ゴシック Medium" w:hint="eastAsia"/>
          <w:sz w:val="24"/>
          <w:szCs w:val="28"/>
        </w:rPr>
        <w:t>「団体のみんなで</w:t>
      </w:r>
      <w:r w:rsidR="00675D92">
        <w:rPr>
          <w:rFonts w:ascii="UD デジタル 教科書体 NK-R" w:eastAsia="UD デジタル 教科書体 NK-R" w:hAnsi="游ゴシック Medium" w:hint="eastAsia"/>
          <w:sz w:val="24"/>
          <w:szCs w:val="28"/>
        </w:rPr>
        <w:t>Ｚ</w:t>
      </w:r>
      <w:r w:rsidR="00344A3F">
        <w:rPr>
          <w:rFonts w:ascii="UD デジタル 教科書体 NK-R" w:eastAsia="UD デジタル 教科書体 NK-R" w:hAnsi="游ゴシック Medium" w:hint="eastAsia"/>
          <w:sz w:val="24"/>
          <w:szCs w:val="28"/>
        </w:rPr>
        <w:t>ｏｏｍ</w:t>
      </w:r>
      <w:r w:rsidR="0059586F">
        <w:rPr>
          <w:rFonts w:ascii="UD デジタル 教科書体 NK-R" w:eastAsia="UD デジタル 教科書体 NK-R" w:hAnsi="游ゴシック Medium" w:hint="eastAsia"/>
          <w:sz w:val="24"/>
          <w:szCs w:val="28"/>
        </w:rPr>
        <w:t>が</w:t>
      </w:r>
      <w:r>
        <w:rPr>
          <w:rFonts w:ascii="UD デジタル 教科書体 NK-R" w:eastAsia="UD デジタル 教科書体 NK-R" w:hAnsi="游ゴシック Medium" w:hint="eastAsia"/>
          <w:sz w:val="24"/>
          <w:szCs w:val="28"/>
        </w:rPr>
        <w:t>使えるようになりたい」</w:t>
      </w:r>
    </w:p>
    <w:p w14:paraId="758852B3" w14:textId="41BD5533" w:rsidR="0071335F" w:rsidRDefault="0071335F" w:rsidP="00AB76B0">
      <w:pPr>
        <w:spacing w:line="400" w:lineRule="exact"/>
        <w:jc w:val="center"/>
        <w:rPr>
          <w:rFonts w:ascii="UD デジタル 教科書体 NK-R" w:eastAsia="UD デジタル 教科書体 NK-R" w:hAnsi="游ゴシック Medium"/>
          <w:sz w:val="24"/>
          <w:szCs w:val="28"/>
        </w:rPr>
      </w:pPr>
    </w:p>
    <w:p w14:paraId="7C3A7C2C" w14:textId="5088CDAC" w:rsidR="0071335F" w:rsidRDefault="0071335F" w:rsidP="00AB76B0">
      <w:pPr>
        <w:spacing w:line="480" w:lineRule="exact"/>
        <w:jc w:val="center"/>
        <w:rPr>
          <w:rFonts w:ascii="UD デジタル 教科書体 NK-R" w:eastAsia="UD デジタル 教科書体 NK-R" w:hAnsi="游ゴシック Medium"/>
          <w:sz w:val="24"/>
          <w:szCs w:val="28"/>
        </w:rPr>
      </w:pPr>
      <w:r w:rsidRPr="0071335F">
        <w:rPr>
          <w:rFonts w:ascii="UD デジタル 教科書体 NK-R" w:eastAsia="UD デジタル 教科書体 NK-R" w:hAnsi="游ゴシック Medium" w:hint="eastAsia"/>
          <w:sz w:val="24"/>
          <w:szCs w:val="28"/>
        </w:rPr>
        <w:t>初心者向けに</w:t>
      </w:r>
      <w:r w:rsidR="008E0FB3">
        <w:rPr>
          <w:rFonts w:ascii="UD デジタル 教科書体 NK-R" w:eastAsia="UD デジタル 教科書体 NK-R" w:hAnsi="游ゴシック Medium" w:hint="eastAsia"/>
          <w:sz w:val="24"/>
          <w:szCs w:val="28"/>
        </w:rPr>
        <w:t>オンライン会議ツール</w:t>
      </w:r>
      <w:r w:rsidR="00675D92">
        <w:rPr>
          <w:rFonts w:ascii="UD デジタル 教科書体 NK-R" w:eastAsia="UD デジタル 教科書体 NK-R" w:hAnsi="游ゴシック Medium" w:hint="eastAsia"/>
          <w:sz w:val="24"/>
          <w:szCs w:val="28"/>
        </w:rPr>
        <w:t>Ｚｏｏｍ</w:t>
      </w:r>
      <w:r w:rsidRPr="0071335F">
        <w:rPr>
          <w:rFonts w:ascii="UD デジタル 教科書体 NK-R" w:eastAsia="UD デジタル 教科書体 NK-R" w:hAnsi="游ゴシック Medium"/>
          <w:sz w:val="24"/>
          <w:szCs w:val="28"/>
        </w:rPr>
        <w:t>の使い方を丁寧にお教えします</w:t>
      </w:r>
      <w:r>
        <w:rPr>
          <w:rFonts w:ascii="UD デジタル 教科書体 NK-R" w:eastAsia="UD デジタル 教科書体 NK-R" w:hAnsi="游ゴシック Medium" w:hint="eastAsia"/>
          <w:sz w:val="24"/>
          <w:szCs w:val="28"/>
        </w:rPr>
        <w:t>。</w:t>
      </w:r>
    </w:p>
    <w:p w14:paraId="1792E90B" w14:textId="0BEB4D9F" w:rsidR="0071335F" w:rsidRPr="0071335F" w:rsidRDefault="0071335F" w:rsidP="00534558">
      <w:pPr>
        <w:spacing w:line="480" w:lineRule="exact"/>
        <w:jc w:val="center"/>
        <w:rPr>
          <w:rFonts w:ascii="UD デジタル 教科書体 NK-R" w:eastAsia="UD デジタル 教科書体 NK-R" w:hAnsi="游ゴシック Medium"/>
          <w:sz w:val="24"/>
          <w:szCs w:val="28"/>
        </w:rPr>
      </w:pPr>
      <w:r w:rsidRPr="0071335F">
        <w:rPr>
          <w:rFonts w:ascii="UD デジタル 教科書体 NK-R" w:eastAsia="UD デジタル 教科書体 NK-R" w:hAnsi="游ゴシック Medium"/>
          <w:sz w:val="24"/>
          <w:szCs w:val="28"/>
        </w:rPr>
        <w:t>1回完結です</w:t>
      </w:r>
      <w:r w:rsidR="00534558">
        <w:rPr>
          <w:rFonts w:ascii="UD デジタル 教科書体 NK-R" w:eastAsia="UD デジタル 教科書体 NK-R" w:hAnsi="游ゴシック Medium" w:hint="eastAsia"/>
          <w:sz w:val="24"/>
          <w:szCs w:val="28"/>
        </w:rPr>
        <w:t>。</w:t>
      </w:r>
      <w:r w:rsidRPr="0071335F">
        <w:rPr>
          <w:rFonts w:ascii="UD デジタル 教科書体 NK-R" w:eastAsia="UD デジタル 教科書体 NK-R" w:hAnsi="游ゴシック Medium"/>
          <w:sz w:val="24"/>
          <w:szCs w:val="28"/>
        </w:rPr>
        <w:t>興味のある方は是非</w:t>
      </w:r>
      <w:r>
        <w:rPr>
          <w:rFonts w:ascii="UD デジタル 教科書体 NK-R" w:eastAsia="UD デジタル 教科書体 NK-R" w:hAnsi="游ゴシック Medium" w:hint="eastAsia"/>
          <w:sz w:val="24"/>
          <w:szCs w:val="28"/>
        </w:rPr>
        <w:t>ご参加ください。</w:t>
      </w:r>
    </w:p>
    <w:p w14:paraId="28BB0724" w14:textId="5A6AC13B" w:rsidR="00AB76B0" w:rsidRDefault="00CA7B68" w:rsidP="00EB2BBB">
      <w:pPr>
        <w:spacing w:line="560" w:lineRule="exact"/>
        <w:rPr>
          <w:rFonts w:ascii="UD デジタル 教科書体 NK-R" w:eastAsia="UD デジタル 教科書体 NK-R" w:hAnsi="游ゴシック Medium"/>
          <w:sz w:val="28"/>
          <w:szCs w:val="32"/>
        </w:rPr>
      </w:pPr>
      <w:r>
        <w:rPr>
          <w:rFonts w:ascii="UD デジタル 教科書体 NK-R" w:eastAsia="UD デジタル 教科書体 NK-R" w:hAnsi="游ゴシック Medium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83E2F4" wp14:editId="340124EC">
                <wp:simplePos x="0" y="0"/>
                <wp:positionH relativeFrom="margin">
                  <wp:posOffset>266065</wp:posOffset>
                </wp:positionH>
                <wp:positionV relativeFrom="paragraph">
                  <wp:posOffset>241935</wp:posOffset>
                </wp:positionV>
                <wp:extent cx="5334000" cy="1247775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1247775"/>
                          <a:chOff x="-2" y="0"/>
                          <a:chExt cx="5334000" cy="1247775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-2" y="0"/>
                            <a:ext cx="5334000" cy="12477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C9BE4B" w14:textId="79E79404" w:rsidR="00827976" w:rsidRDefault="00827976" w:rsidP="00CA7B68">
                              <w:pPr>
                                <w:spacing w:line="360" w:lineRule="exact"/>
                                <w:ind w:leftChars="540" w:left="1134"/>
                                <w:rPr>
                                  <w:rFonts w:ascii="UD デジタル 教科書体 NK-R" w:eastAsia="UD デジタル 教科書体 NK-R" w:hAnsi="游ゴシック Medium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F6C86">
                                <w:rPr>
                                  <w:rFonts w:ascii="UD デジタル 教科書体 NK-R" w:eastAsia="UD デジタル 教科書体 NK-R" w:hAnsi="游ゴシック Medium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NPO法人Next Generation</w:t>
                              </w:r>
                            </w:p>
                            <w:p w14:paraId="4038BC86" w14:textId="5585BDD0" w:rsidR="00827976" w:rsidRDefault="00827976" w:rsidP="00CA7B68">
                              <w:pPr>
                                <w:spacing w:after="120" w:line="360" w:lineRule="exact"/>
                                <w:ind w:leftChars="540" w:left="1134"/>
                                <w:rPr>
                                  <w:rFonts w:ascii="UD デジタル 教科書体 NK-R" w:eastAsia="UD デジタル 教科書体 NK-R" w:hAnsi="游ゴシック Medium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46518">
                                <w:rPr>
                                  <w:rFonts w:ascii="UD デジタル 教科書体 NK-R" w:eastAsia="UD デジタル 教科書体 NK-R" w:hAnsi="游ゴシック Medium" w:hint="eastAsia"/>
                                  <w:color w:val="000000" w:themeColor="text1"/>
                                  <w:sz w:val="22"/>
                                </w:rPr>
                                <w:t>理事長</w:t>
                              </w:r>
                              <w:r>
                                <w:rPr>
                                  <w:rFonts w:ascii="UD デジタル 教科書体 NK-R" w:eastAsia="UD デジタル 教科書体 NK-R" w:hAnsi="游ゴシック Medium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146518">
                                <w:rPr>
                                  <w:rFonts w:ascii="UD デジタル 教科書体 NK-R" w:eastAsia="UD デジタル 教科書体 NK-R" w:hAnsi="游ゴシック Medium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小高　広大</w:t>
                              </w:r>
                              <w:r w:rsidRPr="00146518">
                                <w:rPr>
                                  <w:rFonts w:ascii="UD デジタル 教科書体 NK-R" w:eastAsia="UD デジタル 教科書体 NK-R" w:hAnsi="游ゴシック Medium"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Pr="00146518">
                                <w:rPr>
                                  <w:rFonts w:ascii="UD デジタル 教科書体 NK-R" w:eastAsia="UD デジタル 教科書体 NK-R" w:hAnsi="游ゴシック Medium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氏</w:t>
                              </w:r>
                            </w:p>
                            <w:p w14:paraId="032CE3DA" w14:textId="0E022009" w:rsidR="002B4FEE" w:rsidRPr="00B93B0D" w:rsidRDefault="00AD2216" w:rsidP="00AD2216">
                              <w:pPr>
                                <w:spacing w:line="320" w:lineRule="exact"/>
                                <w:rPr>
                                  <w:rFonts w:ascii="UD デジタル 教科書体 NK-R" w:eastAsia="UD デジタル 教科書体 NK-R" w:hAnsi="游ゴシック Medium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Ansi="游ゴシック Medium" w:hint="eastAsia"/>
                                  <w:color w:val="000000" w:themeColor="text1"/>
                                  <w:szCs w:val="21"/>
                                </w:rPr>
                                <w:t>ひとり親家庭や困窮家庭への学習支援、中高生へのライフプランニングセミナーなどを企画。また、公民館</w:t>
                              </w:r>
                              <w:r w:rsidR="00C44C17">
                                <w:rPr>
                                  <w:rFonts w:ascii="UD デジタル 教科書体 NK-R" w:eastAsia="UD デジタル 教科書体 NK-R" w:hAnsi="游ゴシック Medium" w:hint="eastAsia"/>
                                  <w:color w:val="000000" w:themeColor="text1"/>
                                  <w:szCs w:val="21"/>
                                </w:rPr>
                                <w:t>のオンライン</w:t>
                              </w:r>
                              <w:r>
                                <w:rPr>
                                  <w:rFonts w:ascii="UD デジタル 教科書体 NK-R" w:eastAsia="UD デジタル 教科書体 NK-R" w:hAnsi="游ゴシック Medium" w:hint="eastAsia"/>
                                  <w:color w:val="000000" w:themeColor="text1"/>
                                  <w:szCs w:val="21"/>
                                </w:rPr>
                                <w:t>事業</w:t>
                              </w:r>
                              <w:r w:rsidR="00C44C17">
                                <w:rPr>
                                  <w:rFonts w:ascii="UD デジタル 教科書体 NK-R" w:eastAsia="UD デジタル 教科書体 NK-R" w:hAnsi="游ゴシック Medium" w:hint="eastAsia"/>
                                  <w:color w:val="000000" w:themeColor="text1"/>
                                  <w:szCs w:val="21"/>
                                </w:rPr>
                                <w:t>等</w:t>
                              </w:r>
                              <w:r>
                                <w:rPr>
                                  <w:rFonts w:ascii="UD デジタル 教科書体 NK-R" w:eastAsia="UD デジタル 教科書体 NK-R" w:hAnsi="游ゴシック Medium" w:hint="eastAsia"/>
                                  <w:color w:val="000000" w:themeColor="text1"/>
                                  <w:szCs w:val="21"/>
                                </w:rPr>
                                <w:t>で</w:t>
                              </w:r>
                              <w:r w:rsidR="00C44C17">
                                <w:rPr>
                                  <w:rFonts w:ascii="UD デジタル 教科書体 NK-R" w:eastAsia="UD デジタル 教科書体 NK-R" w:hAnsi="游ゴシック Medium" w:hint="eastAsia"/>
                                  <w:color w:val="000000" w:themeColor="text1"/>
                                  <w:szCs w:val="21"/>
                                </w:rPr>
                                <w:t>技術的な支援</w:t>
                              </w:r>
                              <w:r>
                                <w:rPr>
                                  <w:rFonts w:ascii="UD デジタル 教科書体 NK-R" w:eastAsia="UD デジタル 教科書体 NK-R" w:hAnsi="游ゴシック Medium" w:hint="eastAsia"/>
                                  <w:color w:val="000000" w:themeColor="text1"/>
                                  <w:szCs w:val="21"/>
                                </w:rPr>
                                <w:t>を行うなど幅広く活躍</w:t>
                              </w:r>
                              <w:r w:rsidR="00C44C17">
                                <w:rPr>
                                  <w:rFonts w:ascii="UD デジタル 教科書体 NK-R" w:eastAsia="UD デジタル 教科書体 NK-R" w:hAnsi="游ゴシック Medium" w:hint="eastAsia"/>
                                  <w:color w:val="000000" w:themeColor="text1"/>
                                  <w:szCs w:val="21"/>
                                </w:rPr>
                                <w:t>している</w:t>
                              </w:r>
                              <w:r>
                                <w:rPr>
                                  <w:rFonts w:ascii="UD デジタル 教科書体 NK-R" w:eastAsia="UD デジタル 教科書体 NK-R" w:hAnsi="游ゴシック Medium" w:hint="eastAsia"/>
                                  <w:color w:val="000000" w:themeColor="text1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95250" y="161925"/>
                            <a:ext cx="594995" cy="431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A1B843" w14:textId="68EAD5E4" w:rsidR="00AD2216" w:rsidRDefault="00AD2216" w:rsidP="00AD2216">
                              <w:pPr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ascii="UD デジタル 教科書体 NK-R" w:eastAsia="UD デジタル 教科書体 NK-R" w:hAnsi="游ゴシック Medium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講師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83E2F4" id="グループ化 9" o:spid="_x0000_s1026" style="position:absolute;left:0;text-align:left;margin-left:20.95pt;margin-top:19.05pt;width:420pt;height:98.25pt;z-index:251665408;mso-position-horizontal-relative:margin;mso-width-relative:margin;mso-height-relative:margin" coordorigin="" coordsize="53340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">
                <v:rect id="正方形/長方形 4" o:spid="_x0000_s1027" style="position:absolute;width:53339;height:1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>
                  <v:textbox>
                    <w:txbxContent>
                      <w:p w14:paraId="65C9BE4B" w14:textId="79E79404" w:rsidR="00827976" w:rsidRDefault="00827976" w:rsidP="00CA7B68">
                        <w:pPr>
                          <w:spacing w:line="360" w:lineRule="exact"/>
                          <w:ind w:leftChars="540" w:left="1134"/>
                          <w:rPr>
                            <w:rFonts w:ascii="UD デジタル 教科書体 NK-R" w:eastAsia="UD デジタル 教科書体 NK-R" w:hAnsi="游ゴシック Medium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F6C86">
                          <w:rPr>
                            <w:rFonts w:ascii="UD デジタル 教科書体 NK-R" w:eastAsia="UD デジタル 教科書体 NK-R" w:hAnsi="游ゴシック Medium" w:hint="eastAsia"/>
                            <w:color w:val="000000" w:themeColor="text1"/>
                            <w:sz w:val="24"/>
                            <w:szCs w:val="24"/>
                          </w:rPr>
                          <w:t>NPO法人Next Generation</w:t>
                        </w:r>
                      </w:p>
                      <w:p w14:paraId="4038BC86" w14:textId="5585BDD0" w:rsidR="00827976" w:rsidRDefault="00827976" w:rsidP="00CA7B68">
                        <w:pPr>
                          <w:spacing w:after="120" w:line="360" w:lineRule="exact"/>
                          <w:ind w:leftChars="540" w:left="1134"/>
                          <w:rPr>
                            <w:rFonts w:ascii="UD デジタル 教科書体 NK-R" w:eastAsia="UD デジタル 教科書体 NK-R" w:hAnsi="游ゴシック Medium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46518">
                          <w:rPr>
                            <w:rFonts w:ascii="UD デジタル 教科書体 NK-R" w:eastAsia="UD デジタル 教科書体 NK-R" w:hAnsi="游ゴシック Medium" w:hint="eastAsia"/>
                            <w:color w:val="000000" w:themeColor="text1"/>
                            <w:sz w:val="22"/>
                          </w:rPr>
                          <w:t>理事長</w:t>
                        </w:r>
                        <w:r>
                          <w:rPr>
                            <w:rFonts w:ascii="UD デジタル 教科書体 NK-R" w:eastAsia="UD デジタル 教科書体 NK-R" w:hAnsi="游ゴシック Medium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 w:rsidRPr="00146518">
                          <w:rPr>
                            <w:rFonts w:ascii="UD デジタル 教科書体 NK-R" w:eastAsia="UD デジタル 教科書体 NK-R" w:hAnsi="游ゴシック Medium" w:hint="eastAsia"/>
                            <w:color w:val="000000" w:themeColor="text1"/>
                            <w:sz w:val="28"/>
                            <w:szCs w:val="28"/>
                          </w:rPr>
                          <w:t>小高　広大</w:t>
                        </w:r>
                        <w:r w:rsidRPr="00146518">
                          <w:rPr>
                            <w:rFonts w:ascii="UD デジタル 教科書体 NK-R" w:eastAsia="UD デジタル 教科書体 NK-R" w:hAnsi="游ゴシック Medium"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Pr="00146518">
                          <w:rPr>
                            <w:rFonts w:ascii="UD デジタル 教科書体 NK-R" w:eastAsia="UD デジタル 教科書体 NK-R" w:hAnsi="游ゴシック Medium" w:hint="eastAsia"/>
                            <w:color w:val="000000" w:themeColor="text1"/>
                            <w:sz w:val="24"/>
                            <w:szCs w:val="24"/>
                          </w:rPr>
                          <w:t>氏</w:t>
                        </w:r>
                      </w:p>
                      <w:p w14:paraId="032CE3DA" w14:textId="0E022009" w:rsidR="002B4FEE" w:rsidRPr="00B93B0D" w:rsidRDefault="00AD2216" w:rsidP="00AD2216">
                        <w:pPr>
                          <w:spacing w:line="320" w:lineRule="exact"/>
                          <w:rPr>
                            <w:rFonts w:ascii="UD デジタル 教科書体 NK-R" w:eastAsia="UD デジタル 教科書体 NK-R" w:hAnsi="游ゴシック Medium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UD デジタル 教科書体 NK-R" w:eastAsia="UD デジタル 教科書体 NK-R" w:hAnsi="游ゴシック Medium" w:hint="eastAsia"/>
                            <w:color w:val="000000" w:themeColor="text1"/>
                            <w:szCs w:val="21"/>
                          </w:rPr>
                          <w:t>ひとり親家庭や困窮家庭への学習支援、中高生へのライフプランニングセミナーなどを企画。また、公民館</w:t>
                        </w:r>
                        <w:r w:rsidR="00C44C17">
                          <w:rPr>
                            <w:rFonts w:ascii="UD デジタル 教科書体 NK-R" w:eastAsia="UD デジタル 教科書体 NK-R" w:hAnsi="游ゴシック Medium" w:hint="eastAsia"/>
                            <w:color w:val="000000" w:themeColor="text1"/>
                            <w:szCs w:val="21"/>
                          </w:rPr>
                          <w:t>のオンライン</w:t>
                        </w:r>
                        <w:r>
                          <w:rPr>
                            <w:rFonts w:ascii="UD デジタル 教科書体 NK-R" w:eastAsia="UD デジタル 教科書体 NK-R" w:hAnsi="游ゴシック Medium" w:hint="eastAsia"/>
                            <w:color w:val="000000" w:themeColor="text1"/>
                            <w:szCs w:val="21"/>
                          </w:rPr>
                          <w:t>事業</w:t>
                        </w:r>
                        <w:r w:rsidR="00C44C17">
                          <w:rPr>
                            <w:rFonts w:ascii="UD デジタル 教科書体 NK-R" w:eastAsia="UD デジタル 教科書体 NK-R" w:hAnsi="游ゴシック Medium" w:hint="eastAsia"/>
                            <w:color w:val="000000" w:themeColor="text1"/>
                            <w:szCs w:val="21"/>
                          </w:rPr>
                          <w:t>等</w:t>
                        </w:r>
                        <w:r>
                          <w:rPr>
                            <w:rFonts w:ascii="UD デジタル 教科書体 NK-R" w:eastAsia="UD デジタル 教科書体 NK-R" w:hAnsi="游ゴシック Medium" w:hint="eastAsia"/>
                            <w:color w:val="000000" w:themeColor="text1"/>
                            <w:szCs w:val="21"/>
                          </w:rPr>
                          <w:t>で</w:t>
                        </w:r>
                        <w:r w:rsidR="00C44C17">
                          <w:rPr>
                            <w:rFonts w:ascii="UD デジタル 教科書体 NK-R" w:eastAsia="UD デジタル 教科書体 NK-R" w:hAnsi="游ゴシック Medium" w:hint="eastAsia"/>
                            <w:color w:val="000000" w:themeColor="text1"/>
                            <w:szCs w:val="21"/>
                          </w:rPr>
                          <w:t>技術的な支援</w:t>
                        </w:r>
                        <w:r>
                          <w:rPr>
                            <w:rFonts w:ascii="UD デジタル 教科書体 NK-R" w:eastAsia="UD デジタル 教科書体 NK-R" w:hAnsi="游ゴシック Medium" w:hint="eastAsia"/>
                            <w:color w:val="000000" w:themeColor="text1"/>
                            <w:szCs w:val="21"/>
                          </w:rPr>
                          <w:t>を行うなど幅広く活躍</w:t>
                        </w:r>
                        <w:r w:rsidR="00C44C17">
                          <w:rPr>
                            <w:rFonts w:ascii="UD デジタル 教科書体 NK-R" w:eastAsia="UD デジタル 教科書体 NK-R" w:hAnsi="游ゴシック Medium" w:hint="eastAsia"/>
                            <w:color w:val="000000" w:themeColor="text1"/>
                            <w:szCs w:val="21"/>
                          </w:rPr>
                          <w:t>している</w:t>
                        </w:r>
                        <w:r>
                          <w:rPr>
                            <w:rFonts w:ascii="UD デジタル 教科書体 NK-R" w:eastAsia="UD デジタル 教科書体 NK-R" w:hAnsi="游ゴシック Medium" w:hint="eastAsia"/>
                            <w:color w:val="000000" w:themeColor="text1"/>
                            <w:szCs w:val="21"/>
                          </w:rPr>
                          <w:t>。</w:t>
                        </w:r>
                      </w:p>
                    </w:txbxContent>
                  </v:textbox>
                </v:rect>
                <v:rect id="正方形/長方形 8" o:spid="_x0000_s1028" style="position:absolute;left:952;top:1619;width:5950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" filled="f" strokecolor="black [3200]">
                  <v:stroke joinstyle="round"/>
                  <v:textbox>
                    <w:txbxContent>
                      <w:p w14:paraId="59A1B843" w14:textId="68EAD5E4" w:rsidR="00AD2216" w:rsidRDefault="00AD2216" w:rsidP="00AD2216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Fonts w:ascii="UD デジタル 教科書体 NK-R" w:eastAsia="UD デジタル 教科書体 NK-R" w:hAnsi="游ゴシック Medium" w:hint="eastAsia"/>
                            <w:color w:val="000000" w:themeColor="text1"/>
                            <w:sz w:val="24"/>
                            <w:szCs w:val="24"/>
                          </w:rPr>
                          <w:t>講師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68F4C87F" w14:textId="13504852" w:rsidR="00AB76B0" w:rsidRDefault="00AB76B0" w:rsidP="00EB2BBB">
      <w:pPr>
        <w:spacing w:line="560" w:lineRule="exact"/>
        <w:rPr>
          <w:rFonts w:ascii="UD デジタル 教科書体 NK-R" w:eastAsia="UD デジタル 教科書体 NK-R" w:hAnsi="游ゴシック Medium"/>
          <w:sz w:val="28"/>
          <w:szCs w:val="32"/>
        </w:rPr>
      </w:pPr>
    </w:p>
    <w:p w14:paraId="0C25298B" w14:textId="0A92A50E" w:rsidR="00AB76B0" w:rsidRDefault="00AB76B0" w:rsidP="00EB2BBB">
      <w:pPr>
        <w:spacing w:line="560" w:lineRule="exact"/>
        <w:rPr>
          <w:rFonts w:ascii="UD デジタル 教科書体 NK-R" w:eastAsia="UD デジタル 教科書体 NK-R" w:hAnsi="游ゴシック Medium"/>
          <w:sz w:val="28"/>
          <w:szCs w:val="32"/>
        </w:rPr>
      </w:pPr>
    </w:p>
    <w:p w14:paraId="009455DB" w14:textId="0D4EE04F" w:rsidR="00AB76B0" w:rsidRDefault="00AB76B0" w:rsidP="007973A7">
      <w:pPr>
        <w:spacing w:line="480" w:lineRule="exact"/>
        <w:rPr>
          <w:rFonts w:ascii="UD デジタル 教科書体 NK-R" w:eastAsia="UD デジタル 教科書体 NK-R" w:hAnsi="游ゴシック Medium"/>
          <w:sz w:val="28"/>
          <w:szCs w:val="32"/>
        </w:rPr>
      </w:pPr>
    </w:p>
    <w:p w14:paraId="25FFE35C" w14:textId="447451BC" w:rsidR="00AB76B0" w:rsidRDefault="007B30DE" w:rsidP="007973A7">
      <w:pPr>
        <w:spacing w:line="480" w:lineRule="exact"/>
        <w:rPr>
          <w:rFonts w:ascii="UD デジタル 教科書体 NK-R" w:eastAsia="UD デジタル 教科書体 NK-R" w:hAnsi="游ゴシック Medium"/>
          <w:sz w:val="28"/>
          <w:szCs w:val="32"/>
        </w:rPr>
      </w:pPr>
      <w:r>
        <w:rPr>
          <w:rFonts w:ascii="UD デジタル 教科書体 NK-R" w:eastAsia="UD デジタル 教科書体 NK-R" w:hAnsi="游ゴシック Medium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648A2" wp14:editId="1014C03F">
                <wp:simplePos x="0" y="0"/>
                <wp:positionH relativeFrom="column">
                  <wp:posOffset>3577590</wp:posOffset>
                </wp:positionH>
                <wp:positionV relativeFrom="page">
                  <wp:posOffset>6032825</wp:posOffset>
                </wp:positionV>
                <wp:extent cx="2260600" cy="2171700"/>
                <wp:effectExtent l="0" t="0" r="25400" b="26670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2171700"/>
                        </a:xfrm>
                        <a:prstGeom prst="wedgeRoundRectCallout">
                          <a:avLst>
                            <a:gd name="adj1" fmla="val -20833"/>
                            <a:gd name="adj2" fmla="val 60791"/>
                            <a:gd name="adj3" fmla="val 16667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60D7D" w14:textId="321D0D6E" w:rsidR="00AC1743" w:rsidRDefault="00AC1743" w:rsidP="004A0653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YouTube</w:t>
                            </w:r>
                            <w:r w:rsidR="006B0DE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動画</w:t>
                            </w:r>
                          </w:p>
                          <w:p w14:paraId="2C54A77F" w14:textId="6F1088A9" w:rsidR="000742FE" w:rsidRPr="000742FE" w:rsidRDefault="00AC1743" w:rsidP="004A0653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「</w:t>
                            </w:r>
                            <w:r w:rsidR="00AD2216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Zoom</w:t>
                            </w:r>
                            <w:r w:rsidR="000742FE" w:rsidRPr="000742F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</w:t>
                            </w:r>
                            <w:r w:rsidR="000742FE" w:rsidRPr="000742FE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基礎知識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」</w:t>
                            </w:r>
                          </w:p>
                          <w:p w14:paraId="107E012F" w14:textId="42C80E09" w:rsidR="000742FE" w:rsidRDefault="000742FE" w:rsidP="004A0653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0742F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登録団体限定</w:t>
                            </w:r>
                            <w:r w:rsidR="0031798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</w:t>
                            </w:r>
                            <w:r w:rsidRPr="000742FE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配信中！</w:t>
                            </w:r>
                          </w:p>
                          <w:p w14:paraId="0438997D" w14:textId="77777777" w:rsidR="007233CE" w:rsidRDefault="007233CE" w:rsidP="007233CE">
                            <w:pPr>
                              <w:spacing w:before="240" w:line="32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4"/>
                              </w:rPr>
                              <w:t>本講座にお申込みでない方も</w:t>
                            </w:r>
                          </w:p>
                          <w:p w14:paraId="68DE5879" w14:textId="6828E726" w:rsidR="007233CE" w:rsidRDefault="007233CE" w:rsidP="007233CE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4"/>
                              </w:rPr>
                              <w:t>ご視聴いただけます</w:t>
                            </w:r>
                          </w:p>
                          <w:p w14:paraId="370756D3" w14:textId="272F9E73" w:rsidR="00A80133" w:rsidRDefault="00A80133" w:rsidP="00CE54D6">
                            <w:pPr>
                              <w:spacing w:before="160" w:line="32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 w:rsidRPr="00A80133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4"/>
                              </w:rPr>
                              <w:t>ご希望の方は</w:t>
                            </w:r>
                            <w:r w:rsidR="00F415A7"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Ｍ</w:t>
                            </w:r>
                            <w:r w:rsidR="00F415A7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4"/>
                              </w:rPr>
                              <w:t>サポまで</w:t>
                            </w:r>
                          </w:p>
                          <w:p w14:paraId="0FCF48BD" w14:textId="165ADE1A" w:rsidR="00A80133" w:rsidRPr="00A80133" w:rsidRDefault="00A80133" w:rsidP="00A80133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 w:rsidRPr="00A80133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4"/>
                              </w:rPr>
                              <w:t>お問い合わせください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648A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9" type="#_x0000_t62" style="position:absolute;left:0;text-align:left;margin-left:281.7pt;margin-top:475.05pt;width:178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" adj="6300,23931" fillcolor="#272727 [2749]" strokecolor="black [1600]" strokeweight="1pt">
                <v:textbox>
                  <w:txbxContent>
                    <w:p w14:paraId="0A660D7D" w14:textId="321D0D6E" w:rsidR="00AC1743" w:rsidRDefault="00AC1743" w:rsidP="004A0653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YouTube</w:t>
                      </w:r>
                      <w:r w:rsidR="006B0DE2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動画</w:t>
                      </w:r>
                    </w:p>
                    <w:p w14:paraId="2C54A77F" w14:textId="6F1088A9" w:rsidR="000742FE" w:rsidRPr="000742FE" w:rsidRDefault="00AC1743" w:rsidP="004A0653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「</w:t>
                      </w:r>
                      <w:r w:rsidR="00AD2216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Zoom</w:t>
                      </w:r>
                      <w:r w:rsidR="000742FE" w:rsidRPr="000742FE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</w:t>
                      </w:r>
                      <w:r w:rsidR="000742FE" w:rsidRPr="000742FE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基礎知識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」</w:t>
                      </w:r>
                    </w:p>
                    <w:p w14:paraId="107E012F" w14:textId="42C80E09" w:rsidR="000742FE" w:rsidRDefault="000742FE" w:rsidP="004A0653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0742FE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登録団体限定</w:t>
                      </w:r>
                      <w:r w:rsidR="0031798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</w:t>
                      </w:r>
                      <w:r w:rsidRPr="000742FE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配信中！</w:t>
                      </w:r>
                    </w:p>
                    <w:p w14:paraId="0438997D" w14:textId="77777777" w:rsidR="007233CE" w:rsidRDefault="007233CE" w:rsidP="007233CE">
                      <w:pPr>
                        <w:spacing w:before="240" w:line="320" w:lineRule="exact"/>
                        <w:jc w:val="center"/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  <w:szCs w:val="24"/>
                        </w:rPr>
                        <w:t>本講座にお申込みでない方も</w:t>
                      </w:r>
                    </w:p>
                    <w:p w14:paraId="68DE5879" w14:textId="6828E726" w:rsidR="007233CE" w:rsidRDefault="007233CE" w:rsidP="007233CE">
                      <w:pPr>
                        <w:spacing w:line="320" w:lineRule="exact"/>
                        <w:jc w:val="center"/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  <w:szCs w:val="24"/>
                        </w:rPr>
                        <w:t>ご視聴いただけます</w:t>
                      </w:r>
                    </w:p>
                    <w:p w14:paraId="370756D3" w14:textId="272F9E73" w:rsidR="00A80133" w:rsidRDefault="00A80133" w:rsidP="00CE54D6">
                      <w:pPr>
                        <w:spacing w:before="160" w:line="320" w:lineRule="exact"/>
                        <w:jc w:val="center"/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 w:rsidRPr="00A80133">
                        <w:rPr>
                          <w:rFonts w:ascii="UD デジタル 教科書体 NK-R" w:eastAsia="UD デジタル 教科書体 NK-R" w:hint="eastAsia"/>
                          <w:sz w:val="22"/>
                          <w:szCs w:val="24"/>
                        </w:rPr>
                        <w:t>ご希望の方は</w:t>
                      </w:r>
                      <w:r w:rsidR="00F415A7"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Ｍ</w:t>
                      </w:r>
                      <w:r w:rsidR="00F415A7">
                        <w:rPr>
                          <w:rFonts w:ascii="UD デジタル 教科書体 NK-R" w:eastAsia="UD デジタル 教科書体 NK-R" w:hint="eastAsia"/>
                          <w:sz w:val="22"/>
                          <w:szCs w:val="24"/>
                        </w:rPr>
                        <w:t>サポまで</w:t>
                      </w:r>
                    </w:p>
                    <w:p w14:paraId="0FCF48BD" w14:textId="165ADE1A" w:rsidR="00A80133" w:rsidRPr="00A80133" w:rsidRDefault="00A80133" w:rsidP="00A80133">
                      <w:pPr>
                        <w:spacing w:line="320" w:lineRule="exact"/>
                        <w:jc w:val="center"/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 w:rsidRPr="00A80133">
                        <w:rPr>
                          <w:rFonts w:ascii="UD デジタル 教科書体 NK-R" w:eastAsia="UD デジタル 教科書体 NK-R" w:hint="eastAsia"/>
                          <w:sz w:val="22"/>
                          <w:szCs w:val="24"/>
                        </w:rPr>
                        <w:t>お問い合わせください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736A27C" w14:textId="550BE59B" w:rsidR="0071335F" w:rsidRPr="00AB76B0" w:rsidRDefault="00AB76B0" w:rsidP="00EB2BBB">
      <w:pPr>
        <w:spacing w:line="560" w:lineRule="exact"/>
        <w:rPr>
          <w:rFonts w:ascii="UD デジタル 教科書体 NK-R" w:eastAsia="UD デジタル 教科書体 NK-R" w:hAnsi="游ゴシック Medium"/>
          <w:sz w:val="32"/>
          <w:szCs w:val="36"/>
        </w:rPr>
      </w:pPr>
      <w:r w:rsidRPr="00AB76B0">
        <w:rPr>
          <w:rFonts w:ascii="UD デジタル 教科書体 NK-R" w:eastAsia="UD デジタル 教科書体 NK-R" w:hAnsi="游ゴシック Medium" w:hint="eastAsia"/>
          <w:color w:val="4472C4" w:themeColor="accent1"/>
          <w:sz w:val="32"/>
          <w:szCs w:val="36"/>
        </w:rPr>
        <w:t>◆</w:t>
      </w:r>
      <w:r w:rsidRPr="00AB76B0">
        <w:rPr>
          <w:rFonts w:ascii="UD デジタル 教科書体 NK-R" w:eastAsia="UD デジタル 教科書体 NK-R" w:hAnsi="游ゴシック Medium" w:hint="eastAsia"/>
          <w:sz w:val="32"/>
          <w:szCs w:val="36"/>
        </w:rPr>
        <w:t xml:space="preserve">　日　　時</w:t>
      </w:r>
    </w:p>
    <w:p w14:paraId="6F47B98E" w14:textId="0813355F" w:rsidR="0092375F" w:rsidRPr="000525A1" w:rsidRDefault="0092375F" w:rsidP="00EB2BBB">
      <w:pPr>
        <w:spacing w:line="560" w:lineRule="exact"/>
        <w:rPr>
          <w:rFonts w:ascii="UD デジタル 教科書体 NK-R" w:eastAsia="UD デジタル 教科書体 NK-R" w:hAnsi="游ゴシック Medium"/>
          <w:sz w:val="32"/>
          <w:szCs w:val="36"/>
        </w:rPr>
      </w:pPr>
      <w:r w:rsidRPr="000525A1">
        <w:rPr>
          <w:rFonts w:ascii="UD デジタル 教科書体 NK-R" w:eastAsia="UD デジタル 教科書体 NK-R" w:hAnsi="游ゴシック Medium" w:hint="eastAsia"/>
          <w:b/>
          <w:bCs/>
          <w:sz w:val="36"/>
          <w:szCs w:val="40"/>
        </w:rPr>
        <w:t>12</w:t>
      </w:r>
      <w:r w:rsidRPr="00A92A79">
        <w:rPr>
          <w:rFonts w:ascii="UD デジタル 教科書体 NK-R" w:eastAsia="UD デジタル 教科書体 NK-R" w:hAnsi="游ゴシック Medium" w:hint="eastAsia"/>
          <w:sz w:val="28"/>
          <w:szCs w:val="32"/>
        </w:rPr>
        <w:t>月</w:t>
      </w:r>
      <w:r w:rsidRPr="000525A1">
        <w:rPr>
          <w:rFonts w:ascii="UD デジタル 教科書体 NK-R" w:eastAsia="UD デジタル 教科書体 NK-R" w:hAnsi="游ゴシック Medium" w:hint="eastAsia"/>
          <w:b/>
          <w:bCs/>
          <w:sz w:val="36"/>
          <w:szCs w:val="40"/>
        </w:rPr>
        <w:t>18</w:t>
      </w:r>
      <w:r w:rsidRPr="00A92A79">
        <w:rPr>
          <w:rFonts w:ascii="UD デジタル 教科書体 NK-R" w:eastAsia="UD デジタル 教科書体 NK-R" w:hAnsi="游ゴシック Medium" w:hint="eastAsia"/>
          <w:sz w:val="28"/>
          <w:szCs w:val="32"/>
        </w:rPr>
        <w:t>日（金）14:00〜</w:t>
      </w:r>
    </w:p>
    <w:p w14:paraId="2DA67EF6" w14:textId="6505DBAC" w:rsidR="0092375F" w:rsidRPr="000525A1" w:rsidRDefault="0092375F" w:rsidP="00E32E85">
      <w:pPr>
        <w:spacing w:line="560" w:lineRule="exact"/>
        <w:ind w:firstLineChars="50" w:firstLine="180"/>
        <w:rPr>
          <w:rFonts w:ascii="UD デジタル 教科書体 NK-R" w:eastAsia="UD デジタル 教科書体 NK-R" w:hAnsi="游ゴシック Medium"/>
          <w:sz w:val="32"/>
          <w:szCs w:val="36"/>
        </w:rPr>
      </w:pPr>
      <w:r w:rsidRPr="000525A1">
        <w:rPr>
          <w:rFonts w:ascii="UD デジタル 教科書体 NK-R" w:eastAsia="UD デジタル 教科書体 NK-R" w:hAnsi="游ゴシック Medium" w:hint="eastAsia"/>
          <w:b/>
          <w:bCs/>
          <w:sz w:val="36"/>
          <w:szCs w:val="40"/>
        </w:rPr>
        <w:t>1</w:t>
      </w:r>
      <w:r w:rsidRPr="00A92A79">
        <w:rPr>
          <w:rFonts w:ascii="UD デジタル 教科書体 NK-R" w:eastAsia="UD デジタル 教科書体 NK-R" w:hAnsi="游ゴシック Medium" w:hint="eastAsia"/>
          <w:sz w:val="28"/>
          <w:szCs w:val="32"/>
        </w:rPr>
        <w:t>月</w:t>
      </w:r>
      <w:r w:rsidRPr="000525A1">
        <w:rPr>
          <w:rFonts w:ascii="UD デジタル 教科書体 NK-R" w:eastAsia="UD デジタル 教科書体 NK-R" w:hAnsi="游ゴシック Medium" w:hint="eastAsia"/>
          <w:b/>
          <w:bCs/>
          <w:sz w:val="36"/>
          <w:szCs w:val="40"/>
        </w:rPr>
        <w:t>1</w:t>
      </w:r>
      <w:r w:rsidR="00271F98" w:rsidRPr="000525A1">
        <w:rPr>
          <w:rFonts w:ascii="UD デジタル 教科書体 NK-R" w:eastAsia="UD デジタル 教科書体 NK-R" w:hAnsi="游ゴシック Medium" w:hint="eastAsia"/>
          <w:b/>
          <w:bCs/>
          <w:sz w:val="36"/>
          <w:szCs w:val="40"/>
        </w:rPr>
        <w:t>3</w:t>
      </w:r>
      <w:r w:rsidRPr="00A92A79">
        <w:rPr>
          <w:rFonts w:ascii="UD デジタル 教科書体 NK-R" w:eastAsia="UD デジタル 教科書体 NK-R" w:hAnsi="游ゴシック Medium" w:hint="eastAsia"/>
          <w:sz w:val="28"/>
          <w:szCs w:val="32"/>
        </w:rPr>
        <w:t>日（</w:t>
      </w:r>
      <w:r w:rsidR="00271F98" w:rsidRPr="00A92A79">
        <w:rPr>
          <w:rFonts w:ascii="UD デジタル 教科書体 NK-R" w:eastAsia="UD デジタル 教科書体 NK-R" w:hAnsi="游ゴシック Medium" w:hint="eastAsia"/>
          <w:sz w:val="28"/>
          <w:szCs w:val="32"/>
        </w:rPr>
        <w:t>水</w:t>
      </w:r>
      <w:r w:rsidRPr="00A92A79">
        <w:rPr>
          <w:rFonts w:ascii="UD デジタル 教科書体 NK-R" w:eastAsia="UD デジタル 教科書体 NK-R" w:hAnsi="游ゴシック Medium" w:hint="eastAsia"/>
          <w:sz w:val="28"/>
          <w:szCs w:val="32"/>
        </w:rPr>
        <w:t>）14:00〜</w:t>
      </w:r>
    </w:p>
    <w:p w14:paraId="67617F4D" w14:textId="00FF25DB" w:rsidR="0092375F" w:rsidRPr="000525A1" w:rsidRDefault="0092375F" w:rsidP="00E32E85">
      <w:pPr>
        <w:spacing w:line="560" w:lineRule="exact"/>
        <w:ind w:firstLineChars="50" w:firstLine="180"/>
        <w:rPr>
          <w:rFonts w:ascii="UD デジタル 教科書体 NK-R" w:eastAsia="UD デジタル 教科書体 NK-R" w:hAnsi="游ゴシック Medium"/>
          <w:sz w:val="32"/>
          <w:szCs w:val="36"/>
        </w:rPr>
      </w:pPr>
      <w:r w:rsidRPr="000525A1">
        <w:rPr>
          <w:rFonts w:ascii="UD デジタル 教科書体 NK-R" w:eastAsia="UD デジタル 教科書体 NK-R" w:hAnsi="游ゴシック Medium" w:hint="eastAsia"/>
          <w:b/>
          <w:bCs/>
          <w:sz w:val="36"/>
          <w:szCs w:val="40"/>
        </w:rPr>
        <w:t>2</w:t>
      </w:r>
      <w:r w:rsidRPr="00A92A79">
        <w:rPr>
          <w:rFonts w:ascii="UD デジタル 教科書体 NK-R" w:eastAsia="UD デジタル 教科書体 NK-R" w:hAnsi="游ゴシック Medium" w:hint="eastAsia"/>
          <w:sz w:val="28"/>
          <w:szCs w:val="32"/>
        </w:rPr>
        <w:t>月</w:t>
      </w:r>
      <w:r w:rsidRPr="000525A1">
        <w:rPr>
          <w:rFonts w:ascii="UD デジタル 教科書体 NK-R" w:eastAsia="UD デジタル 教科書体 NK-R" w:hAnsi="游ゴシック Medium" w:hint="eastAsia"/>
          <w:b/>
          <w:bCs/>
          <w:sz w:val="36"/>
          <w:szCs w:val="40"/>
        </w:rPr>
        <w:t>16</w:t>
      </w:r>
      <w:r w:rsidRPr="00A92A79">
        <w:rPr>
          <w:rFonts w:ascii="UD デジタル 教科書体 NK-R" w:eastAsia="UD デジタル 教科書体 NK-R" w:hAnsi="游ゴシック Medium" w:hint="eastAsia"/>
          <w:sz w:val="28"/>
          <w:szCs w:val="32"/>
        </w:rPr>
        <w:t>日（火）14:00〜</w:t>
      </w:r>
    </w:p>
    <w:p w14:paraId="791181B0" w14:textId="60D62817" w:rsidR="002B4FEE" w:rsidRDefault="0092375F" w:rsidP="00E32E85">
      <w:pPr>
        <w:spacing w:line="560" w:lineRule="exact"/>
        <w:ind w:firstLineChars="50" w:firstLine="180"/>
        <w:rPr>
          <w:rFonts w:ascii="UD デジタル 教科書体 NK-R" w:eastAsia="UD デジタル 教科書体 NK-R" w:hAnsi="游ゴシック Medium"/>
          <w:sz w:val="32"/>
          <w:szCs w:val="36"/>
        </w:rPr>
      </w:pPr>
      <w:r w:rsidRPr="000525A1">
        <w:rPr>
          <w:rFonts w:ascii="UD デジタル 教科書体 NK-R" w:eastAsia="UD デジタル 教科書体 NK-R" w:hAnsi="游ゴシック Medium" w:hint="eastAsia"/>
          <w:b/>
          <w:bCs/>
          <w:sz w:val="36"/>
          <w:szCs w:val="40"/>
        </w:rPr>
        <w:t>3</w:t>
      </w:r>
      <w:r w:rsidRPr="00A92A79">
        <w:rPr>
          <w:rFonts w:ascii="UD デジタル 教科書体 NK-R" w:eastAsia="UD デジタル 教科書体 NK-R" w:hAnsi="游ゴシック Medium" w:hint="eastAsia"/>
          <w:sz w:val="28"/>
          <w:szCs w:val="32"/>
        </w:rPr>
        <w:t>月</w:t>
      </w:r>
      <w:r w:rsidRPr="000525A1">
        <w:rPr>
          <w:rFonts w:ascii="UD デジタル 教科書体 NK-R" w:eastAsia="UD デジタル 教科書体 NK-R" w:hAnsi="游ゴシック Medium" w:hint="eastAsia"/>
          <w:b/>
          <w:bCs/>
          <w:sz w:val="36"/>
          <w:szCs w:val="40"/>
        </w:rPr>
        <w:t>16</w:t>
      </w:r>
      <w:r w:rsidRPr="00A92A79">
        <w:rPr>
          <w:rFonts w:ascii="UD デジタル 教科書体 NK-R" w:eastAsia="UD デジタル 教科書体 NK-R" w:hAnsi="游ゴシック Medium" w:hint="eastAsia"/>
          <w:sz w:val="28"/>
          <w:szCs w:val="32"/>
        </w:rPr>
        <w:t>日（火）14:00〜</w:t>
      </w:r>
    </w:p>
    <w:p w14:paraId="57A401D7" w14:textId="2D89C079" w:rsidR="00271F98" w:rsidRPr="000525A1" w:rsidRDefault="007973A7" w:rsidP="00827976">
      <w:pPr>
        <w:spacing w:line="360" w:lineRule="exact"/>
        <w:rPr>
          <w:rFonts w:ascii="UD デジタル 教科書体 NK-R" w:eastAsia="UD デジタル 教科書体 NK-R" w:hAnsi="游ゴシック Medium"/>
          <w:color w:val="000000" w:themeColor="text1"/>
          <w:sz w:val="24"/>
          <w:szCs w:val="24"/>
        </w:rPr>
      </w:pPr>
      <w:r w:rsidRPr="000525A1">
        <w:rPr>
          <w:rFonts w:ascii="UD デジタル 教科書体 NK-R" w:eastAsia="UD デジタル 教科書体 NK-R" w:hAnsi="游ゴシック Medium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F5683E6" wp14:editId="071FFBD2">
                <wp:simplePos x="0" y="0"/>
                <wp:positionH relativeFrom="margin">
                  <wp:posOffset>-499110</wp:posOffset>
                </wp:positionH>
                <wp:positionV relativeFrom="page">
                  <wp:posOffset>7791450</wp:posOffset>
                </wp:positionV>
                <wp:extent cx="4819650" cy="2396490"/>
                <wp:effectExtent l="0" t="0" r="0" b="38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39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1AF86" w14:textId="77777777" w:rsidR="00C600C9" w:rsidRDefault="00DB58EB" w:rsidP="000525A1">
                            <w:pPr>
                              <w:spacing w:line="360" w:lineRule="exact"/>
                              <w:ind w:leftChars="270" w:left="567"/>
                              <w:rPr>
                                <w:rFonts w:ascii="UD デジタル 教科書体 NK-R" w:eastAsia="UD デジタル 教科書体 NK-R" w:hAnsi="游ゴシック Medium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525A1">
                              <w:rPr>
                                <w:rFonts w:ascii="UD デジタル 教科書体 NK-R" w:eastAsia="UD デジタル 教科書体 NK-R" w:hAnsi="游ゴシック Medium" w:hint="eastAsia"/>
                                <w:color w:val="4472C4" w:themeColor="accent1"/>
                                <w:sz w:val="24"/>
                                <w:szCs w:val="24"/>
                              </w:rPr>
                              <w:t>◆</w:t>
                            </w:r>
                            <w:r w:rsidRPr="000525A1">
                              <w:rPr>
                                <w:rFonts w:ascii="UD デジタル 教科書体 NK-R" w:eastAsia="UD デジタル 教科書体 NK-R" w:hAnsi="游ゴシック Mediu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00C9">
                              <w:rPr>
                                <w:rFonts w:ascii="UD デジタル 教科書体 NK-R" w:eastAsia="UD デジタル 教科書体 NK-R" w:hAnsi="游ゴシック Medium"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960" w:id="-1963226877"/>
                              </w:rPr>
                              <w:t xml:space="preserve">会　</w:t>
                            </w:r>
                            <w:r w:rsidRPr="00C600C9">
                              <w:rPr>
                                <w:rFonts w:ascii="UD デジタル 教科書体 NK-R" w:eastAsia="UD デジタル 教科書体 NK-R" w:hAnsi="游ゴシック Medium" w:hint="eastAsia"/>
                                <w:kern w:val="0"/>
                                <w:sz w:val="24"/>
                                <w:szCs w:val="24"/>
                                <w:fitText w:val="960" w:id="-1963226877"/>
                              </w:rPr>
                              <w:t>場</w:t>
                            </w:r>
                            <w:r w:rsidRPr="000525A1">
                              <w:rPr>
                                <w:rFonts w:ascii="UD デジタル 教科書体 NK-R" w:eastAsia="UD デジタル 教科書体 NK-R" w:hAnsi="游ゴシック Medium" w:hint="eastAsia"/>
                                <w:kern w:val="0"/>
                                <w:sz w:val="24"/>
                                <w:szCs w:val="24"/>
                              </w:rPr>
                              <w:t xml:space="preserve">　　Ｍサポ　会議室</w:t>
                            </w:r>
                          </w:p>
                          <w:p w14:paraId="10EF31BC" w14:textId="4453C8D1" w:rsidR="00DB58EB" w:rsidRPr="000525A1" w:rsidRDefault="00C600C9" w:rsidP="000525A1">
                            <w:pPr>
                              <w:spacing w:line="360" w:lineRule="exact"/>
                              <w:ind w:leftChars="270" w:left="567"/>
                              <w:rPr>
                                <w:rFonts w:ascii="UD デジタル 教科書体 NK-R" w:eastAsia="UD デジタル 教科書体 NK-R" w:hAnsi="游ゴシック Medium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525A1">
                              <w:rPr>
                                <w:rFonts w:ascii="UD デジタル 教科書体 NK-R" w:eastAsia="UD デジタル 教科書体 NK-R" w:hAnsi="游ゴシック Medium" w:hint="eastAsia"/>
                                <w:color w:val="4472C4" w:themeColor="accent1"/>
                                <w:sz w:val="24"/>
                                <w:szCs w:val="24"/>
                              </w:rPr>
                              <w:t>◆</w:t>
                            </w:r>
                            <w:r w:rsidRPr="000525A1">
                              <w:rPr>
                                <w:rFonts w:ascii="UD デジタル 教科書体 NK-R" w:eastAsia="UD デジタル 教科書体 NK-R" w:hAnsi="游ゴシック Mediu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F254D" w:rsidRPr="004F254D">
                              <w:rPr>
                                <w:rFonts w:ascii="UD デジタル 教科書体 NK-R" w:eastAsia="UD デジタル 教科書体 NK-R" w:hAnsi="游ゴシック Medium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-1956869888"/>
                              </w:rPr>
                              <w:t>定</w:t>
                            </w:r>
                            <w:r w:rsidR="004F254D" w:rsidRPr="004F254D">
                              <w:rPr>
                                <w:rFonts w:ascii="UD デジタル 教科書体 NK-R" w:eastAsia="UD デジタル 教科書体 NK-R" w:hAnsi="游ゴシック Medium" w:hint="eastAsia"/>
                                <w:kern w:val="0"/>
                                <w:sz w:val="24"/>
                                <w:szCs w:val="24"/>
                                <w:fitText w:val="960" w:id="-1956869888"/>
                              </w:rPr>
                              <w:t>員</w:t>
                            </w:r>
                            <w:r w:rsidRPr="000525A1">
                              <w:rPr>
                                <w:rFonts w:ascii="UD デジタル 教科書体 NK-R" w:eastAsia="UD デジタル 教科書体 NK-R" w:hAnsi="游ゴシック Medium"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 w:hAnsi="游ゴシック Medium" w:hint="eastAsia"/>
                                <w:kern w:val="0"/>
                                <w:sz w:val="24"/>
                                <w:szCs w:val="24"/>
                              </w:rPr>
                              <w:t xml:space="preserve">先着　</w:t>
                            </w:r>
                            <w:r w:rsidR="00DB58EB" w:rsidRPr="000525A1">
                              <w:rPr>
                                <w:rFonts w:ascii="UD デジタル 教科書体 NK-R" w:eastAsia="UD デジタル 教科書体 NK-R" w:hAnsi="游ゴシック Medium" w:hint="eastAsia"/>
                                <w:kern w:val="0"/>
                                <w:sz w:val="24"/>
                                <w:szCs w:val="24"/>
                              </w:rPr>
                              <w:t>各回5名</w:t>
                            </w:r>
                          </w:p>
                          <w:p w14:paraId="4353A5E1" w14:textId="28D174D9" w:rsidR="00DB58EB" w:rsidRDefault="00DB58EB" w:rsidP="000525A1">
                            <w:pPr>
                              <w:spacing w:line="360" w:lineRule="exact"/>
                              <w:ind w:leftChars="270" w:left="567"/>
                              <w:rPr>
                                <w:rFonts w:ascii="UD デジタル 教科書体 NK-R" w:eastAsia="UD デジタル 教科書体 NK-R" w:hAnsi="游ゴシック Medium"/>
                                <w:sz w:val="24"/>
                                <w:szCs w:val="24"/>
                              </w:rPr>
                            </w:pPr>
                            <w:bookmarkStart w:id="0" w:name="_Hlk52359852"/>
                            <w:r w:rsidRPr="000525A1">
                              <w:rPr>
                                <w:rFonts w:ascii="UD デジタル 教科書体 NK-R" w:eastAsia="UD デジタル 教科書体 NK-R" w:hAnsi="游ゴシック Medium" w:hint="eastAsia"/>
                                <w:color w:val="4472C4" w:themeColor="accent1"/>
                                <w:sz w:val="24"/>
                                <w:szCs w:val="24"/>
                              </w:rPr>
                              <w:t>◆</w:t>
                            </w:r>
                            <w:bookmarkEnd w:id="0"/>
                            <w:r w:rsidRPr="000525A1">
                              <w:rPr>
                                <w:rFonts w:ascii="UD デジタル 教科書体 NK-R" w:eastAsia="UD デジタル 教科書体 NK-R" w:hAnsi="游ゴシック Mediu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bookmarkStart w:id="1" w:name="_Hlk52359864"/>
                            <w:r w:rsidRPr="004F254D">
                              <w:rPr>
                                <w:rFonts w:ascii="UD デジタル 教科書体 NK-R" w:eastAsia="UD デジタル 教科書体 NK-R" w:hAnsi="游ゴシック Medium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-1963226878"/>
                              </w:rPr>
                              <w:t>対</w:t>
                            </w:r>
                            <w:r w:rsidRPr="004F254D">
                              <w:rPr>
                                <w:rFonts w:ascii="UD デジタル 教科書体 NK-R" w:eastAsia="UD デジタル 教科書体 NK-R" w:hAnsi="游ゴシック Medium" w:hint="eastAsia"/>
                                <w:kern w:val="0"/>
                                <w:sz w:val="24"/>
                                <w:szCs w:val="24"/>
                                <w:fitText w:val="960" w:id="-1963226878"/>
                              </w:rPr>
                              <w:t>象</w:t>
                            </w:r>
                            <w:r w:rsidRPr="000525A1">
                              <w:rPr>
                                <w:rFonts w:ascii="UD デジタル 教科書体 NK-R" w:eastAsia="UD デジタル 教科書体 NK-R" w:hAnsi="游ゴシック Mediu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End w:id="1"/>
                            <w:r w:rsidRPr="000525A1">
                              <w:rPr>
                                <w:rFonts w:ascii="UD デジタル 教科書体 NK-R" w:eastAsia="UD デジタル 教科書体 NK-R" w:hAnsi="游ゴシック Mediu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C03D8">
                              <w:rPr>
                                <w:rFonts w:ascii="UD デジタル 教科書体 NK-R" w:eastAsia="UD デジタル 教科書体 NK-R" w:hAnsi="游ゴシック Medium" w:hint="eastAsia"/>
                                <w:sz w:val="24"/>
                                <w:szCs w:val="24"/>
                              </w:rPr>
                              <w:t>Mサポ</w:t>
                            </w:r>
                            <w:r w:rsidR="00522C18" w:rsidRPr="000525A1">
                              <w:rPr>
                                <w:rFonts w:ascii="UD デジタル 教科書体 NK-R" w:eastAsia="UD デジタル 教科書体 NK-R" w:hAnsi="游ゴシック Medium" w:hint="eastAsia"/>
                                <w:sz w:val="24"/>
                                <w:szCs w:val="24"/>
                              </w:rPr>
                              <w:t>登録団体</w:t>
                            </w:r>
                            <w:r w:rsidR="009975F2">
                              <w:rPr>
                                <w:rFonts w:ascii="UD デジタル 教科書体 NK-R" w:eastAsia="UD デジタル 教科書体 NK-R" w:hAnsi="游ゴシック Medium" w:hint="eastAsia"/>
                                <w:sz w:val="24"/>
                                <w:szCs w:val="24"/>
                              </w:rPr>
                              <w:t>の方</w:t>
                            </w:r>
                            <w:r w:rsidR="007A4E2E">
                              <w:rPr>
                                <w:rFonts w:ascii="UD デジタル 教科書体 NK-R" w:eastAsia="UD デジタル 教科書体 NK-R" w:hAnsi="游ゴシック Medium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9975F2">
                              <w:rPr>
                                <w:rFonts w:ascii="UD デジタル 教科書体 NK-R" w:eastAsia="UD デジタル 教科書体 NK-R" w:hAnsi="游ゴシック Medium" w:hint="eastAsia"/>
                                <w:sz w:val="24"/>
                                <w:szCs w:val="24"/>
                              </w:rPr>
                              <w:t>どなたでも</w:t>
                            </w:r>
                          </w:p>
                          <w:p w14:paraId="6E958157" w14:textId="1912A7A5" w:rsidR="002B4FEE" w:rsidRPr="000525A1" w:rsidRDefault="002B4FEE" w:rsidP="002B4FEE">
                            <w:pPr>
                              <w:spacing w:line="360" w:lineRule="exact"/>
                              <w:ind w:leftChars="270" w:left="567"/>
                              <w:rPr>
                                <w:rFonts w:ascii="UD デジタル 教科書体 NK-R" w:eastAsia="UD デジタル 教科書体 NK-R" w:hAnsi="游ゴシック Medium"/>
                                <w:sz w:val="24"/>
                                <w:szCs w:val="24"/>
                              </w:rPr>
                            </w:pPr>
                            <w:r w:rsidRPr="000525A1">
                              <w:rPr>
                                <w:rFonts w:ascii="UD デジタル 教科書体 NK-R" w:eastAsia="UD デジタル 教科書体 NK-R" w:hAnsi="游ゴシック Medium" w:hint="eastAsia"/>
                                <w:color w:val="4472C4" w:themeColor="accent1"/>
                                <w:sz w:val="24"/>
                                <w:szCs w:val="24"/>
                              </w:rPr>
                              <w:t>◆</w:t>
                            </w:r>
                            <w:r w:rsidRPr="000525A1">
                              <w:rPr>
                                <w:rFonts w:ascii="UD デジタル 教科書体 NK-R" w:eastAsia="UD デジタル 教科書体 NK-R" w:hAnsi="游ゴシック Mediu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973A7">
                              <w:rPr>
                                <w:rFonts w:ascii="UD デジタル 教科書体 NK-R" w:eastAsia="UD デジタル 教科書体 NK-R" w:hAnsi="游ゴシック Medium" w:hint="eastAsia"/>
                                <w:spacing w:val="93"/>
                                <w:kern w:val="0"/>
                                <w:sz w:val="24"/>
                                <w:szCs w:val="24"/>
                                <w:fitText w:val="960" w:id="-1963226624"/>
                              </w:rPr>
                              <w:t>持ち</w:t>
                            </w:r>
                            <w:r w:rsidRPr="007973A7">
                              <w:rPr>
                                <w:rFonts w:ascii="UD デジタル 教科書体 NK-R" w:eastAsia="UD デジタル 教科書体 NK-R" w:hAnsi="游ゴシック Medium" w:hint="eastAsia"/>
                                <w:spacing w:val="-1"/>
                                <w:kern w:val="0"/>
                                <w:sz w:val="24"/>
                                <w:szCs w:val="24"/>
                                <w:fitText w:val="960" w:id="-1963226624"/>
                              </w:rPr>
                              <w:t>物</w:t>
                            </w:r>
                            <w:r>
                              <w:rPr>
                                <w:rFonts w:ascii="UD デジタル 教科書体 NK-R" w:eastAsia="UD デジタル 教科書体 NK-R" w:hAnsi="游ゴシック Medium"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2B4FEE">
                              <w:rPr>
                                <w:rFonts w:ascii="UD デジタル 教科書体 NK-R" w:eastAsia="UD デジタル 教科書体 NK-R" w:hAnsi="游ゴシック Medium" w:hint="eastAsia"/>
                                <w:sz w:val="24"/>
                                <w:szCs w:val="24"/>
                              </w:rPr>
                              <w:t>ノートパソコン</w:t>
                            </w:r>
                            <w:r>
                              <w:rPr>
                                <w:rFonts w:ascii="UD デジタル 教科書体 NK-R" w:eastAsia="UD デジタル 教科書体 NK-R" w:hAnsi="游ゴシック Medium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2B4FEE">
                              <w:rPr>
                                <w:rFonts w:ascii="UD デジタル 教科書体 NK-R" w:eastAsia="UD デジタル 教科書体 NK-R" w:hAnsi="游ゴシック Medium" w:hint="eastAsia"/>
                                <w:sz w:val="24"/>
                                <w:szCs w:val="24"/>
                              </w:rPr>
                              <w:t>スマホ</w:t>
                            </w:r>
                            <w:r>
                              <w:rPr>
                                <w:rFonts w:ascii="UD デジタル 教科書体 NK-R" w:eastAsia="UD デジタル 教科書体 NK-R" w:hAnsi="游ゴシック Medium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2B4FEE">
                              <w:rPr>
                                <w:rFonts w:ascii="UD デジタル 教科書体 NK-R" w:eastAsia="UD デジタル 教科書体 NK-R" w:hAnsi="游ゴシック Medium" w:hint="eastAsia"/>
                                <w:sz w:val="24"/>
                                <w:szCs w:val="24"/>
                              </w:rPr>
                              <w:t>タブレット</w:t>
                            </w:r>
                          </w:p>
                          <w:p w14:paraId="7B0F857F" w14:textId="77777777" w:rsidR="00DB58EB" w:rsidRPr="000525A1" w:rsidRDefault="00DB58EB" w:rsidP="000525A1">
                            <w:pPr>
                              <w:spacing w:line="360" w:lineRule="exact"/>
                              <w:ind w:leftChars="270" w:left="567"/>
                              <w:rPr>
                                <w:rFonts w:ascii="UD デジタル 教科書体 NK-R" w:eastAsia="UD デジタル 教科書体 NK-R" w:hAnsi="游ゴシック Medium"/>
                                <w:sz w:val="24"/>
                                <w:szCs w:val="24"/>
                              </w:rPr>
                            </w:pPr>
                            <w:r w:rsidRPr="000525A1">
                              <w:rPr>
                                <w:rFonts w:ascii="UD デジタル 教科書体 NK-R" w:eastAsia="UD デジタル 教科書体 NK-R" w:hAnsi="游ゴシック Medium" w:hint="eastAsia"/>
                                <w:color w:val="4472C4" w:themeColor="accent1"/>
                                <w:sz w:val="24"/>
                                <w:szCs w:val="24"/>
                              </w:rPr>
                              <w:t>◆</w:t>
                            </w:r>
                            <w:r w:rsidRPr="000525A1">
                              <w:rPr>
                                <w:rFonts w:ascii="UD デジタル 教科書体 NK-R" w:eastAsia="UD デジタル 教科書体 NK-R" w:hAnsi="游ゴシック Mediu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973A7">
                              <w:rPr>
                                <w:rFonts w:ascii="UD デジタル 教科書体 NK-R" w:eastAsia="UD デジタル 教科書体 NK-R" w:hAnsi="游ゴシック Medium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-1963226879"/>
                              </w:rPr>
                              <w:t>参加</w:t>
                            </w:r>
                            <w:r w:rsidRPr="007973A7">
                              <w:rPr>
                                <w:rFonts w:ascii="UD デジタル 教科書体 NK-R" w:eastAsia="UD デジタル 教科書体 NK-R" w:hAnsi="游ゴシック Medium" w:hint="eastAsia"/>
                                <w:kern w:val="0"/>
                                <w:sz w:val="24"/>
                                <w:szCs w:val="24"/>
                                <w:fitText w:val="960" w:id="-1963226879"/>
                              </w:rPr>
                              <w:t>費</w:t>
                            </w:r>
                            <w:r w:rsidRPr="000525A1">
                              <w:rPr>
                                <w:rFonts w:ascii="UD デジタル 教科書体 NK-R" w:eastAsia="UD デジタル 教科書体 NK-R" w:hAnsi="游ゴシック Medium" w:hint="eastAsia"/>
                                <w:sz w:val="24"/>
                                <w:szCs w:val="24"/>
                              </w:rPr>
                              <w:t xml:space="preserve">　　無料</w:t>
                            </w:r>
                          </w:p>
                          <w:p w14:paraId="3C5512CC" w14:textId="685865B6" w:rsidR="007973A7" w:rsidRDefault="00DB58EB" w:rsidP="007973A7">
                            <w:pPr>
                              <w:spacing w:line="360" w:lineRule="exact"/>
                              <w:ind w:leftChars="269" w:left="2111" w:rightChars="400" w:right="840" w:hangingChars="644" w:hanging="1546"/>
                              <w:rPr>
                                <w:rFonts w:ascii="UD デジタル 教科書体 NK-R" w:eastAsia="UD デジタル 教科書体 NK-R" w:hAnsi="游ゴシック Medium"/>
                                <w:sz w:val="24"/>
                                <w:szCs w:val="24"/>
                              </w:rPr>
                            </w:pPr>
                            <w:bookmarkStart w:id="2" w:name="_Hlk50194530"/>
                            <w:r w:rsidRPr="000525A1">
                              <w:rPr>
                                <w:rFonts w:ascii="UD デジタル 教科書体 NK-R" w:eastAsia="UD デジタル 教科書体 NK-R" w:hAnsi="游ゴシック Medium" w:hint="eastAsia"/>
                                <w:color w:val="4472C4" w:themeColor="accent1"/>
                                <w:sz w:val="24"/>
                                <w:szCs w:val="24"/>
                              </w:rPr>
                              <w:t>◆</w:t>
                            </w:r>
                            <w:bookmarkEnd w:id="2"/>
                            <w:r w:rsidRPr="000525A1">
                              <w:rPr>
                                <w:rFonts w:ascii="UD デジタル 教科書体 NK-R" w:eastAsia="UD デジタル 教科書体 NK-R" w:hAnsi="游ゴシック Medium" w:hint="eastAsia"/>
                                <w:color w:val="24406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B4FEE">
                              <w:rPr>
                                <w:rFonts w:ascii="UD デジタル 教科書体 NK-R" w:eastAsia="UD デジタル 教科書体 NK-R" w:hAnsi="游ゴシック Medium" w:hint="eastAsia"/>
                                <w:kern w:val="0"/>
                                <w:sz w:val="24"/>
                                <w:szCs w:val="24"/>
                              </w:rPr>
                              <w:t>申込方法</w:t>
                            </w:r>
                            <w:r w:rsidR="007973A7" w:rsidRPr="000525A1">
                              <w:rPr>
                                <w:rFonts w:ascii="UD デジタル 教科書体 NK-R" w:eastAsia="UD デジタル 教科書体 NK-R" w:hAnsi="游ゴシック Medium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525A1">
                              <w:rPr>
                                <w:rFonts w:ascii="UD デジタル 教科書体 NK-R" w:eastAsia="UD デジタル 教科書体 NK-R" w:hAnsi="游ゴシック Medium" w:hint="eastAsia"/>
                                <w:sz w:val="24"/>
                                <w:szCs w:val="24"/>
                              </w:rPr>
                              <w:t>ウェブ申込み、または裏面の申込書を窓口</w:t>
                            </w:r>
                            <w:r w:rsidR="000D3450">
                              <w:rPr>
                                <w:rFonts w:ascii="UD デジタル 教科書体 NK-R" w:eastAsia="UD デジタル 教科書体 NK-R" w:hAnsi="游ゴシック Medium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14:paraId="593B39BF" w14:textId="5DCC2BD0" w:rsidR="007973A7" w:rsidRDefault="00DB58EB" w:rsidP="007973A7">
                            <w:pPr>
                              <w:spacing w:line="360" w:lineRule="exact"/>
                              <w:ind w:leftChars="1005" w:left="2110" w:rightChars="400" w:right="840" w:firstLineChars="6" w:firstLine="14"/>
                              <w:rPr>
                                <w:rFonts w:ascii="UD デジタル 教科書体 NK-R" w:eastAsia="UD デジタル 教科書体 NK-R" w:hAnsi="游ゴシック Medium"/>
                                <w:sz w:val="24"/>
                                <w:szCs w:val="24"/>
                              </w:rPr>
                            </w:pPr>
                            <w:r w:rsidRPr="000525A1">
                              <w:rPr>
                                <w:rFonts w:ascii="UD デジタル 教科書体 NK-R" w:eastAsia="UD デジタル 教科書体 NK-R" w:hAnsi="游ゴシック Medium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="000D3450">
                              <w:rPr>
                                <w:rFonts w:ascii="UD デジタル 教科書体 NK-R" w:eastAsia="UD デジタル 教科書体 NK-R" w:hAnsi="游ゴシック Medium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004BCD">
                              <w:rPr>
                                <w:rFonts w:ascii="UD デジタル 教科書体 NK-R" w:eastAsia="UD デジタル 教科書体 NK-R" w:hAnsi="游ゴシック Medium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0D3450">
                              <w:rPr>
                                <w:rFonts w:ascii="UD デジタル 教科書体 NK-R" w:eastAsia="UD デジタル 教科書体 NK-R" w:hAnsi="游ゴシック Medium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0525A1">
                              <w:rPr>
                                <w:rFonts w:ascii="UD デジタル 教科書体 NK-R" w:eastAsia="UD デジタル 教科書体 NK-R" w:hAnsi="游ゴシック Medium" w:hint="eastAsia"/>
                                <w:sz w:val="24"/>
                                <w:szCs w:val="24"/>
                              </w:rPr>
                              <w:t>メールでお申込みください。</w:t>
                            </w:r>
                          </w:p>
                          <w:p w14:paraId="68AFE3C9" w14:textId="49310303" w:rsidR="007973A7" w:rsidRPr="000525A1" w:rsidRDefault="007973A7" w:rsidP="00E32E85">
                            <w:pPr>
                              <w:spacing w:line="360" w:lineRule="exact"/>
                              <w:ind w:leftChars="269" w:left="2111" w:rightChars="400" w:right="840" w:hangingChars="644" w:hanging="1546"/>
                              <w:rPr>
                                <w:rFonts w:ascii="UD デジタル 教科書体 NK-R" w:eastAsia="UD デジタル 教科書体 NK-R" w:hAnsi="游ゴシック Medium"/>
                                <w:sz w:val="24"/>
                                <w:szCs w:val="24"/>
                              </w:rPr>
                            </w:pPr>
                            <w:r w:rsidRPr="000525A1">
                              <w:rPr>
                                <w:rFonts w:ascii="UD デジタル 教科書体 NK-R" w:eastAsia="UD デジタル 教科書体 NK-R" w:hAnsi="游ゴシック Medium" w:hint="eastAsia"/>
                                <w:color w:val="4472C4" w:themeColor="accent1"/>
                                <w:sz w:val="24"/>
                                <w:szCs w:val="24"/>
                              </w:rPr>
                              <w:t>◆</w:t>
                            </w:r>
                            <w:r w:rsidRPr="000525A1">
                              <w:rPr>
                                <w:rFonts w:ascii="UD デジタル 教科書体 NK-R" w:eastAsia="UD デジタル 教科書体 NK-R" w:hAnsi="游ゴシック Medium" w:hint="eastAsia"/>
                                <w:color w:val="24406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游ゴシック Medium" w:hint="eastAsia"/>
                                <w:sz w:val="24"/>
                                <w:szCs w:val="24"/>
                              </w:rPr>
                              <w:t>申込締切　　開催日の</w:t>
                            </w:r>
                            <w:r w:rsidR="00E32E85">
                              <w:rPr>
                                <w:rFonts w:ascii="Segoe UI Symbol" w:eastAsia="UD デジタル 教科書体 NK-R" w:hAnsi="Segoe UI Symbol" w:hint="eastAsia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E32E85">
                              <w:rPr>
                                <w:rFonts w:ascii="Segoe UI Symbol" w:eastAsia="UD デジタル 教科書体 NK-R" w:hAnsi="Segoe UI Symbol" w:hint="eastAsia"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  <w:r w:rsidRPr="0057766E">
                              <w:rPr>
                                <w:rFonts w:ascii="UD デジタル 教科書体 NK-R" w:eastAsia="UD デジタル 教科書体 NK-R" w:hAnsi="游ゴシック Medium" w:hint="eastAsia"/>
                                <w:sz w:val="24"/>
                                <w:szCs w:val="24"/>
                                <w:u w:val="single"/>
                              </w:rPr>
                              <w:t>前まで</w:t>
                            </w:r>
                          </w:p>
                          <w:p w14:paraId="4A8884AF" w14:textId="75CE00FB" w:rsidR="00DB58EB" w:rsidRPr="000525A1" w:rsidRDefault="00DB58EB" w:rsidP="000525A1">
                            <w:pPr>
                              <w:spacing w:line="360" w:lineRule="exact"/>
                              <w:ind w:leftChars="270" w:left="2487" w:rightChars="400" w:right="840" w:hangingChars="800" w:hanging="1920"/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 w:rsidRPr="000525A1">
                              <w:rPr>
                                <w:rFonts w:ascii="UD デジタル 教科書体 NK-R" w:eastAsia="UD デジタル 教科書体 NK-R" w:hAnsi="游ゴシック Medium" w:hint="eastAsia"/>
                                <w:color w:val="4472C4" w:themeColor="accent1"/>
                                <w:sz w:val="24"/>
                                <w:szCs w:val="24"/>
                              </w:rPr>
                              <w:t>◆</w:t>
                            </w:r>
                            <w:r w:rsidRPr="000525A1">
                              <w:rPr>
                                <w:rFonts w:ascii="UD デジタル 教科書体 NK-R" w:eastAsia="UD デジタル 教科書体 NK-R" w:hAnsi="游ゴシック Medium" w:hint="eastAsia"/>
                                <w:color w:val="E36C0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B4FEE">
                              <w:rPr>
                                <w:rFonts w:ascii="UD デジタル 教科書体 NK-R" w:eastAsia="UD デジタル 教科書体 NK-R" w:hAnsi="游ゴシック Medium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-1963226876"/>
                              </w:rPr>
                              <w:t>主</w:t>
                            </w:r>
                            <w:r w:rsidRPr="002B4FEE">
                              <w:rPr>
                                <w:rFonts w:ascii="UD デジタル 教科書体 NK-R" w:eastAsia="UD デジタル 教科書体 NK-R" w:hAnsi="游ゴシック Medium" w:hint="eastAsia"/>
                                <w:kern w:val="0"/>
                                <w:sz w:val="24"/>
                                <w:szCs w:val="24"/>
                                <w:fitText w:val="960" w:id="-1963226876"/>
                              </w:rPr>
                              <w:t>催</w:t>
                            </w:r>
                            <w:r w:rsidRPr="000525A1">
                              <w:rPr>
                                <w:rFonts w:ascii="UD デジタル 教科書体 NK-R" w:eastAsia="UD デジタル 教科書体 NK-R" w:hAnsi="游ゴシック Medium" w:hint="eastAsia"/>
                                <w:sz w:val="24"/>
                                <w:szCs w:val="24"/>
                              </w:rPr>
                              <w:t xml:space="preserve">　　前橋市市民活動支援センター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683E6" id="正方形/長方形 3" o:spid="_x0000_s1030" style="position:absolute;left:0;text-align:left;margin-left:-39.3pt;margin-top:613.5pt;width:379.5pt;height:188.7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" filled="f" stroked="f">
                <v:textbox>
                  <w:txbxContent>
                    <w:p w14:paraId="27F1AF86" w14:textId="77777777" w:rsidR="00C600C9" w:rsidRDefault="00DB58EB" w:rsidP="000525A1">
                      <w:pPr>
                        <w:spacing w:line="360" w:lineRule="exact"/>
                        <w:ind w:leftChars="270" w:left="567"/>
                        <w:rPr>
                          <w:rFonts w:ascii="UD デジタル 教科書体 NK-R" w:eastAsia="UD デジタル 教科書体 NK-R" w:hAnsi="游ゴシック Medium"/>
                          <w:kern w:val="0"/>
                          <w:sz w:val="24"/>
                          <w:szCs w:val="24"/>
                        </w:rPr>
                      </w:pPr>
                      <w:r w:rsidRPr="000525A1">
                        <w:rPr>
                          <w:rFonts w:ascii="UD デジタル 教科書体 NK-R" w:eastAsia="UD デジタル 教科書体 NK-R" w:hAnsi="游ゴシック Medium" w:hint="eastAsia"/>
                          <w:color w:val="4472C4" w:themeColor="accent1"/>
                          <w:sz w:val="24"/>
                          <w:szCs w:val="24"/>
                        </w:rPr>
                        <w:t>◆</w:t>
                      </w:r>
                      <w:r w:rsidRPr="000525A1">
                        <w:rPr>
                          <w:rFonts w:ascii="UD デジタル 教科書体 NK-R" w:eastAsia="UD デジタル 教科書体 NK-R" w:hAnsi="游ゴシック Medium" w:hint="eastAsia"/>
                          <w:sz w:val="28"/>
                          <w:szCs w:val="28"/>
                        </w:rPr>
                        <w:t xml:space="preserve">　</w:t>
                      </w:r>
                      <w:r w:rsidRPr="00C600C9">
                        <w:rPr>
                          <w:rFonts w:ascii="UD デジタル 教科書体 NK-R" w:eastAsia="UD デジタル 教科書体 NK-R" w:hAnsi="游ゴシック Medium" w:hint="eastAsia"/>
                          <w:spacing w:val="120"/>
                          <w:kern w:val="0"/>
                          <w:sz w:val="24"/>
                          <w:szCs w:val="24"/>
                          <w:fitText w:val="960" w:id="-1963226877"/>
                        </w:rPr>
                        <w:t xml:space="preserve">会　</w:t>
                      </w:r>
                      <w:r w:rsidRPr="00C600C9">
                        <w:rPr>
                          <w:rFonts w:ascii="UD デジタル 教科書体 NK-R" w:eastAsia="UD デジタル 教科書体 NK-R" w:hAnsi="游ゴシック Medium" w:hint="eastAsia"/>
                          <w:kern w:val="0"/>
                          <w:sz w:val="24"/>
                          <w:szCs w:val="24"/>
                          <w:fitText w:val="960" w:id="-1963226877"/>
                        </w:rPr>
                        <w:t>場</w:t>
                      </w:r>
                      <w:r w:rsidRPr="000525A1">
                        <w:rPr>
                          <w:rFonts w:ascii="UD デジタル 教科書体 NK-R" w:eastAsia="UD デジタル 教科書体 NK-R" w:hAnsi="游ゴシック Medium" w:hint="eastAsia"/>
                          <w:kern w:val="0"/>
                          <w:sz w:val="24"/>
                          <w:szCs w:val="24"/>
                        </w:rPr>
                        <w:t xml:space="preserve">　　Ｍサポ　会議室</w:t>
                      </w:r>
                    </w:p>
                    <w:p w14:paraId="10EF31BC" w14:textId="4453C8D1" w:rsidR="00DB58EB" w:rsidRPr="000525A1" w:rsidRDefault="00C600C9" w:rsidP="000525A1">
                      <w:pPr>
                        <w:spacing w:line="360" w:lineRule="exact"/>
                        <w:ind w:leftChars="270" w:left="567"/>
                        <w:rPr>
                          <w:rFonts w:ascii="UD デジタル 教科書体 NK-R" w:eastAsia="UD デジタル 教科書体 NK-R" w:hAnsi="游ゴシック Medium"/>
                          <w:kern w:val="0"/>
                          <w:sz w:val="24"/>
                          <w:szCs w:val="24"/>
                        </w:rPr>
                      </w:pPr>
                      <w:r w:rsidRPr="000525A1">
                        <w:rPr>
                          <w:rFonts w:ascii="UD デジタル 教科書体 NK-R" w:eastAsia="UD デジタル 教科書体 NK-R" w:hAnsi="游ゴシック Medium" w:hint="eastAsia"/>
                          <w:color w:val="4472C4" w:themeColor="accent1"/>
                          <w:sz w:val="24"/>
                          <w:szCs w:val="24"/>
                        </w:rPr>
                        <w:t>◆</w:t>
                      </w:r>
                      <w:r w:rsidRPr="000525A1">
                        <w:rPr>
                          <w:rFonts w:ascii="UD デジタル 教科書体 NK-R" w:eastAsia="UD デジタル 教科書体 NK-R" w:hAnsi="游ゴシック Medium" w:hint="eastAsia"/>
                          <w:sz w:val="28"/>
                          <w:szCs w:val="28"/>
                        </w:rPr>
                        <w:t xml:space="preserve">　</w:t>
                      </w:r>
                      <w:r w:rsidR="004F254D" w:rsidRPr="004F254D">
                        <w:rPr>
                          <w:rFonts w:ascii="UD デジタル 教科書体 NK-R" w:eastAsia="UD デジタル 教科書体 NK-R" w:hAnsi="游ゴシック Medium" w:hint="eastAsia"/>
                          <w:spacing w:val="240"/>
                          <w:kern w:val="0"/>
                          <w:sz w:val="24"/>
                          <w:szCs w:val="24"/>
                          <w:fitText w:val="960" w:id="-1956869888"/>
                        </w:rPr>
                        <w:t>定</w:t>
                      </w:r>
                      <w:r w:rsidR="004F254D" w:rsidRPr="004F254D">
                        <w:rPr>
                          <w:rFonts w:ascii="UD デジタル 教科書体 NK-R" w:eastAsia="UD デジタル 教科書体 NK-R" w:hAnsi="游ゴシック Medium" w:hint="eastAsia"/>
                          <w:kern w:val="0"/>
                          <w:sz w:val="24"/>
                          <w:szCs w:val="24"/>
                          <w:fitText w:val="960" w:id="-1956869888"/>
                        </w:rPr>
                        <w:t>員</w:t>
                      </w:r>
                      <w:r w:rsidRPr="000525A1">
                        <w:rPr>
                          <w:rFonts w:ascii="UD デジタル 教科書体 NK-R" w:eastAsia="UD デジタル 教科書体 NK-R" w:hAnsi="游ゴシック Medium"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 w:hAnsi="游ゴシック Medium" w:hint="eastAsia"/>
                          <w:kern w:val="0"/>
                          <w:sz w:val="24"/>
                          <w:szCs w:val="24"/>
                        </w:rPr>
                        <w:t xml:space="preserve">先着　</w:t>
                      </w:r>
                      <w:r w:rsidR="00DB58EB" w:rsidRPr="000525A1">
                        <w:rPr>
                          <w:rFonts w:ascii="UD デジタル 教科書体 NK-R" w:eastAsia="UD デジタル 教科書体 NK-R" w:hAnsi="游ゴシック Medium" w:hint="eastAsia"/>
                          <w:kern w:val="0"/>
                          <w:sz w:val="24"/>
                          <w:szCs w:val="24"/>
                        </w:rPr>
                        <w:t>各回5名</w:t>
                      </w:r>
                    </w:p>
                    <w:p w14:paraId="4353A5E1" w14:textId="28D174D9" w:rsidR="00DB58EB" w:rsidRDefault="00DB58EB" w:rsidP="000525A1">
                      <w:pPr>
                        <w:spacing w:line="360" w:lineRule="exact"/>
                        <w:ind w:leftChars="270" w:left="567"/>
                        <w:rPr>
                          <w:rFonts w:ascii="UD デジタル 教科書体 NK-R" w:eastAsia="UD デジタル 教科書体 NK-R" w:hAnsi="游ゴシック Medium"/>
                          <w:sz w:val="24"/>
                          <w:szCs w:val="24"/>
                        </w:rPr>
                      </w:pPr>
                      <w:bookmarkStart w:id="3" w:name="_Hlk52359852"/>
                      <w:r w:rsidRPr="000525A1">
                        <w:rPr>
                          <w:rFonts w:ascii="UD デジタル 教科書体 NK-R" w:eastAsia="UD デジタル 教科書体 NK-R" w:hAnsi="游ゴシック Medium" w:hint="eastAsia"/>
                          <w:color w:val="4472C4" w:themeColor="accent1"/>
                          <w:sz w:val="24"/>
                          <w:szCs w:val="24"/>
                        </w:rPr>
                        <w:t>◆</w:t>
                      </w:r>
                      <w:bookmarkEnd w:id="3"/>
                      <w:r w:rsidRPr="000525A1">
                        <w:rPr>
                          <w:rFonts w:ascii="UD デジタル 教科書体 NK-R" w:eastAsia="UD デジタル 教科書体 NK-R" w:hAnsi="游ゴシック Medium" w:hint="eastAsia"/>
                          <w:sz w:val="28"/>
                          <w:szCs w:val="28"/>
                        </w:rPr>
                        <w:t xml:space="preserve">　</w:t>
                      </w:r>
                      <w:bookmarkStart w:id="4" w:name="_Hlk52359864"/>
                      <w:r w:rsidRPr="004F254D">
                        <w:rPr>
                          <w:rFonts w:ascii="UD デジタル 教科書体 NK-R" w:eastAsia="UD デジタル 教科書体 NK-R" w:hAnsi="游ゴシック Medium" w:hint="eastAsia"/>
                          <w:spacing w:val="240"/>
                          <w:kern w:val="0"/>
                          <w:sz w:val="24"/>
                          <w:szCs w:val="24"/>
                          <w:fitText w:val="960" w:id="-1963226878"/>
                        </w:rPr>
                        <w:t>対</w:t>
                      </w:r>
                      <w:r w:rsidRPr="004F254D">
                        <w:rPr>
                          <w:rFonts w:ascii="UD デジタル 教科書体 NK-R" w:eastAsia="UD デジタル 教科書体 NK-R" w:hAnsi="游ゴシック Medium" w:hint="eastAsia"/>
                          <w:kern w:val="0"/>
                          <w:sz w:val="24"/>
                          <w:szCs w:val="24"/>
                          <w:fitText w:val="960" w:id="-1963226878"/>
                        </w:rPr>
                        <w:t>象</w:t>
                      </w:r>
                      <w:r w:rsidRPr="000525A1">
                        <w:rPr>
                          <w:rFonts w:ascii="UD デジタル 教科書体 NK-R" w:eastAsia="UD デジタル 教科書体 NK-R" w:hAnsi="游ゴシック Medium" w:hint="eastAsia"/>
                          <w:sz w:val="24"/>
                          <w:szCs w:val="24"/>
                        </w:rPr>
                        <w:t xml:space="preserve">　</w:t>
                      </w:r>
                      <w:bookmarkEnd w:id="4"/>
                      <w:r w:rsidRPr="000525A1">
                        <w:rPr>
                          <w:rFonts w:ascii="UD デジタル 教科書体 NK-R" w:eastAsia="UD デジタル 教科書体 NK-R" w:hAnsi="游ゴシック Medium" w:hint="eastAsia"/>
                          <w:sz w:val="24"/>
                          <w:szCs w:val="24"/>
                        </w:rPr>
                        <w:t xml:space="preserve">　</w:t>
                      </w:r>
                      <w:r w:rsidR="006C03D8">
                        <w:rPr>
                          <w:rFonts w:ascii="UD デジタル 教科書体 NK-R" w:eastAsia="UD デジタル 教科書体 NK-R" w:hAnsi="游ゴシック Medium" w:hint="eastAsia"/>
                          <w:sz w:val="24"/>
                          <w:szCs w:val="24"/>
                        </w:rPr>
                        <w:t>Mサポ</w:t>
                      </w:r>
                      <w:r w:rsidR="00522C18" w:rsidRPr="000525A1">
                        <w:rPr>
                          <w:rFonts w:ascii="UD デジタル 教科書体 NK-R" w:eastAsia="UD デジタル 教科書体 NK-R" w:hAnsi="游ゴシック Medium" w:hint="eastAsia"/>
                          <w:sz w:val="24"/>
                          <w:szCs w:val="24"/>
                        </w:rPr>
                        <w:t>登録団体</w:t>
                      </w:r>
                      <w:r w:rsidR="009975F2">
                        <w:rPr>
                          <w:rFonts w:ascii="UD デジタル 教科書体 NK-R" w:eastAsia="UD デジタル 教科書体 NK-R" w:hAnsi="游ゴシック Medium" w:hint="eastAsia"/>
                          <w:sz w:val="24"/>
                          <w:szCs w:val="24"/>
                        </w:rPr>
                        <w:t>の方</w:t>
                      </w:r>
                      <w:r w:rsidR="007A4E2E">
                        <w:rPr>
                          <w:rFonts w:ascii="UD デジタル 教科書体 NK-R" w:eastAsia="UD デジタル 教科書体 NK-R" w:hAnsi="游ゴシック Medium" w:hint="eastAsia"/>
                          <w:sz w:val="24"/>
                          <w:szCs w:val="24"/>
                        </w:rPr>
                        <w:t>は</w:t>
                      </w:r>
                      <w:r w:rsidR="009975F2">
                        <w:rPr>
                          <w:rFonts w:ascii="UD デジタル 教科書体 NK-R" w:eastAsia="UD デジタル 教科書体 NK-R" w:hAnsi="游ゴシック Medium" w:hint="eastAsia"/>
                          <w:sz w:val="24"/>
                          <w:szCs w:val="24"/>
                        </w:rPr>
                        <w:t>どなたでも</w:t>
                      </w:r>
                    </w:p>
                    <w:p w14:paraId="6E958157" w14:textId="1912A7A5" w:rsidR="002B4FEE" w:rsidRPr="000525A1" w:rsidRDefault="002B4FEE" w:rsidP="002B4FEE">
                      <w:pPr>
                        <w:spacing w:line="360" w:lineRule="exact"/>
                        <w:ind w:leftChars="270" w:left="567"/>
                        <w:rPr>
                          <w:rFonts w:ascii="UD デジタル 教科書体 NK-R" w:eastAsia="UD デジタル 教科書体 NK-R" w:hAnsi="游ゴシック Medium"/>
                          <w:sz w:val="24"/>
                          <w:szCs w:val="24"/>
                        </w:rPr>
                      </w:pPr>
                      <w:r w:rsidRPr="000525A1">
                        <w:rPr>
                          <w:rFonts w:ascii="UD デジタル 教科書体 NK-R" w:eastAsia="UD デジタル 教科書体 NK-R" w:hAnsi="游ゴシック Medium" w:hint="eastAsia"/>
                          <w:color w:val="4472C4" w:themeColor="accent1"/>
                          <w:sz w:val="24"/>
                          <w:szCs w:val="24"/>
                        </w:rPr>
                        <w:t>◆</w:t>
                      </w:r>
                      <w:r w:rsidRPr="000525A1">
                        <w:rPr>
                          <w:rFonts w:ascii="UD デジタル 教科書体 NK-R" w:eastAsia="UD デジタル 教科書体 NK-R" w:hAnsi="游ゴシック Medium" w:hint="eastAsia"/>
                          <w:sz w:val="28"/>
                          <w:szCs w:val="28"/>
                        </w:rPr>
                        <w:t xml:space="preserve">　</w:t>
                      </w:r>
                      <w:r w:rsidRPr="007973A7">
                        <w:rPr>
                          <w:rFonts w:ascii="UD デジタル 教科書体 NK-R" w:eastAsia="UD デジタル 教科書体 NK-R" w:hAnsi="游ゴシック Medium" w:hint="eastAsia"/>
                          <w:spacing w:val="93"/>
                          <w:kern w:val="0"/>
                          <w:sz w:val="24"/>
                          <w:szCs w:val="24"/>
                          <w:fitText w:val="960" w:id="-1963226624"/>
                        </w:rPr>
                        <w:t>持ち</w:t>
                      </w:r>
                      <w:r w:rsidRPr="007973A7">
                        <w:rPr>
                          <w:rFonts w:ascii="UD デジタル 教科書体 NK-R" w:eastAsia="UD デジタル 教科書体 NK-R" w:hAnsi="游ゴシック Medium" w:hint="eastAsia"/>
                          <w:spacing w:val="-1"/>
                          <w:kern w:val="0"/>
                          <w:sz w:val="24"/>
                          <w:szCs w:val="24"/>
                          <w:fitText w:val="960" w:id="-1963226624"/>
                        </w:rPr>
                        <w:t>物</w:t>
                      </w:r>
                      <w:r>
                        <w:rPr>
                          <w:rFonts w:ascii="UD デジタル 教科書体 NK-R" w:eastAsia="UD デジタル 教科書体 NK-R" w:hAnsi="游ゴシック Medium"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Pr="002B4FEE">
                        <w:rPr>
                          <w:rFonts w:ascii="UD デジタル 教科書体 NK-R" w:eastAsia="UD デジタル 教科書体 NK-R" w:hAnsi="游ゴシック Medium" w:hint="eastAsia"/>
                          <w:sz w:val="24"/>
                          <w:szCs w:val="24"/>
                        </w:rPr>
                        <w:t>ノートパソコン</w:t>
                      </w:r>
                      <w:r>
                        <w:rPr>
                          <w:rFonts w:ascii="UD デジタル 教科書体 NK-R" w:eastAsia="UD デジタル 教科書体 NK-R" w:hAnsi="游ゴシック Medium" w:hint="eastAsia"/>
                          <w:sz w:val="24"/>
                          <w:szCs w:val="24"/>
                        </w:rPr>
                        <w:t>・</w:t>
                      </w:r>
                      <w:r w:rsidRPr="002B4FEE">
                        <w:rPr>
                          <w:rFonts w:ascii="UD デジタル 教科書体 NK-R" w:eastAsia="UD デジタル 教科書体 NK-R" w:hAnsi="游ゴシック Medium" w:hint="eastAsia"/>
                          <w:sz w:val="24"/>
                          <w:szCs w:val="24"/>
                        </w:rPr>
                        <w:t>スマホ</w:t>
                      </w:r>
                      <w:r>
                        <w:rPr>
                          <w:rFonts w:ascii="UD デジタル 教科書体 NK-R" w:eastAsia="UD デジタル 教科書体 NK-R" w:hAnsi="游ゴシック Medium" w:hint="eastAsia"/>
                          <w:sz w:val="24"/>
                          <w:szCs w:val="24"/>
                        </w:rPr>
                        <w:t>・</w:t>
                      </w:r>
                      <w:r w:rsidRPr="002B4FEE">
                        <w:rPr>
                          <w:rFonts w:ascii="UD デジタル 教科書体 NK-R" w:eastAsia="UD デジタル 教科書体 NK-R" w:hAnsi="游ゴシック Medium" w:hint="eastAsia"/>
                          <w:sz w:val="24"/>
                          <w:szCs w:val="24"/>
                        </w:rPr>
                        <w:t>タブレット</w:t>
                      </w:r>
                    </w:p>
                    <w:p w14:paraId="7B0F857F" w14:textId="77777777" w:rsidR="00DB58EB" w:rsidRPr="000525A1" w:rsidRDefault="00DB58EB" w:rsidP="000525A1">
                      <w:pPr>
                        <w:spacing w:line="360" w:lineRule="exact"/>
                        <w:ind w:leftChars="270" w:left="567"/>
                        <w:rPr>
                          <w:rFonts w:ascii="UD デジタル 教科書体 NK-R" w:eastAsia="UD デジタル 教科書体 NK-R" w:hAnsi="游ゴシック Medium"/>
                          <w:sz w:val="24"/>
                          <w:szCs w:val="24"/>
                        </w:rPr>
                      </w:pPr>
                      <w:r w:rsidRPr="000525A1">
                        <w:rPr>
                          <w:rFonts w:ascii="UD デジタル 教科書体 NK-R" w:eastAsia="UD デジタル 教科書体 NK-R" w:hAnsi="游ゴシック Medium" w:hint="eastAsia"/>
                          <w:color w:val="4472C4" w:themeColor="accent1"/>
                          <w:sz w:val="24"/>
                          <w:szCs w:val="24"/>
                        </w:rPr>
                        <w:t>◆</w:t>
                      </w:r>
                      <w:r w:rsidRPr="000525A1">
                        <w:rPr>
                          <w:rFonts w:ascii="UD デジタル 教科書体 NK-R" w:eastAsia="UD デジタル 教科書体 NK-R" w:hAnsi="游ゴシック Medium" w:hint="eastAsia"/>
                          <w:sz w:val="24"/>
                          <w:szCs w:val="24"/>
                        </w:rPr>
                        <w:t xml:space="preserve">　</w:t>
                      </w:r>
                      <w:r w:rsidRPr="007973A7">
                        <w:rPr>
                          <w:rFonts w:ascii="UD デジタル 教科書体 NK-R" w:eastAsia="UD デジタル 教科書体 NK-R" w:hAnsi="游ゴシック Medium" w:hint="eastAsia"/>
                          <w:spacing w:val="60"/>
                          <w:kern w:val="0"/>
                          <w:sz w:val="24"/>
                          <w:szCs w:val="24"/>
                          <w:fitText w:val="960" w:id="-1963226879"/>
                        </w:rPr>
                        <w:t>参加</w:t>
                      </w:r>
                      <w:r w:rsidRPr="007973A7">
                        <w:rPr>
                          <w:rFonts w:ascii="UD デジタル 教科書体 NK-R" w:eastAsia="UD デジタル 教科書体 NK-R" w:hAnsi="游ゴシック Medium" w:hint="eastAsia"/>
                          <w:kern w:val="0"/>
                          <w:sz w:val="24"/>
                          <w:szCs w:val="24"/>
                          <w:fitText w:val="960" w:id="-1963226879"/>
                        </w:rPr>
                        <w:t>費</w:t>
                      </w:r>
                      <w:r w:rsidRPr="000525A1">
                        <w:rPr>
                          <w:rFonts w:ascii="UD デジタル 教科書体 NK-R" w:eastAsia="UD デジタル 教科書体 NK-R" w:hAnsi="游ゴシック Medium" w:hint="eastAsia"/>
                          <w:sz w:val="24"/>
                          <w:szCs w:val="24"/>
                        </w:rPr>
                        <w:t xml:space="preserve">　　無料</w:t>
                      </w:r>
                    </w:p>
                    <w:p w14:paraId="3C5512CC" w14:textId="685865B6" w:rsidR="007973A7" w:rsidRDefault="00DB58EB" w:rsidP="007973A7">
                      <w:pPr>
                        <w:spacing w:line="360" w:lineRule="exact"/>
                        <w:ind w:leftChars="269" w:left="2111" w:rightChars="400" w:right="840" w:hangingChars="644" w:hanging="1546"/>
                        <w:rPr>
                          <w:rFonts w:ascii="UD デジタル 教科書体 NK-R" w:eastAsia="UD デジタル 教科書体 NK-R" w:hAnsi="游ゴシック Medium"/>
                          <w:sz w:val="24"/>
                          <w:szCs w:val="24"/>
                        </w:rPr>
                      </w:pPr>
                      <w:bookmarkStart w:id="5" w:name="_Hlk50194530"/>
                      <w:r w:rsidRPr="000525A1">
                        <w:rPr>
                          <w:rFonts w:ascii="UD デジタル 教科書体 NK-R" w:eastAsia="UD デジタル 教科書体 NK-R" w:hAnsi="游ゴシック Medium" w:hint="eastAsia"/>
                          <w:color w:val="4472C4" w:themeColor="accent1"/>
                          <w:sz w:val="24"/>
                          <w:szCs w:val="24"/>
                        </w:rPr>
                        <w:t>◆</w:t>
                      </w:r>
                      <w:bookmarkEnd w:id="5"/>
                      <w:r w:rsidRPr="000525A1">
                        <w:rPr>
                          <w:rFonts w:ascii="UD デジタル 教科書体 NK-R" w:eastAsia="UD デジタル 教科書体 NK-R" w:hAnsi="游ゴシック Medium" w:hint="eastAsia"/>
                          <w:color w:val="244061"/>
                          <w:sz w:val="24"/>
                          <w:szCs w:val="24"/>
                        </w:rPr>
                        <w:t xml:space="preserve">　</w:t>
                      </w:r>
                      <w:r w:rsidRPr="002B4FEE">
                        <w:rPr>
                          <w:rFonts w:ascii="UD デジタル 教科書体 NK-R" w:eastAsia="UD デジタル 教科書体 NK-R" w:hAnsi="游ゴシック Medium" w:hint="eastAsia"/>
                          <w:kern w:val="0"/>
                          <w:sz w:val="24"/>
                          <w:szCs w:val="24"/>
                        </w:rPr>
                        <w:t>申込方法</w:t>
                      </w:r>
                      <w:r w:rsidR="007973A7" w:rsidRPr="000525A1">
                        <w:rPr>
                          <w:rFonts w:ascii="UD デジタル 教科書体 NK-R" w:eastAsia="UD デジタル 教科書体 NK-R" w:hAnsi="游ゴシック Medium" w:hint="eastAsia"/>
                          <w:sz w:val="24"/>
                          <w:szCs w:val="24"/>
                        </w:rPr>
                        <w:t xml:space="preserve">　　</w:t>
                      </w:r>
                      <w:r w:rsidRPr="000525A1">
                        <w:rPr>
                          <w:rFonts w:ascii="UD デジタル 教科書体 NK-R" w:eastAsia="UD デジタル 教科書体 NK-R" w:hAnsi="游ゴシック Medium" w:hint="eastAsia"/>
                          <w:sz w:val="24"/>
                          <w:szCs w:val="24"/>
                        </w:rPr>
                        <w:t>ウェブ申込み、または裏面の申込書を窓口</w:t>
                      </w:r>
                      <w:r w:rsidR="000D3450">
                        <w:rPr>
                          <w:rFonts w:ascii="UD デジタル 教科書体 NK-R" w:eastAsia="UD デジタル 教科書体 NK-R" w:hAnsi="游ゴシック Medium" w:hint="eastAsia"/>
                          <w:sz w:val="24"/>
                          <w:szCs w:val="24"/>
                        </w:rPr>
                        <w:t>・</w:t>
                      </w:r>
                    </w:p>
                    <w:p w14:paraId="593B39BF" w14:textId="5DCC2BD0" w:rsidR="007973A7" w:rsidRDefault="00DB58EB" w:rsidP="007973A7">
                      <w:pPr>
                        <w:spacing w:line="360" w:lineRule="exact"/>
                        <w:ind w:leftChars="1005" w:left="2110" w:rightChars="400" w:right="840" w:firstLineChars="6" w:firstLine="14"/>
                        <w:rPr>
                          <w:rFonts w:ascii="UD デジタル 教科書体 NK-R" w:eastAsia="UD デジタル 教科書体 NK-R" w:hAnsi="游ゴシック Medium"/>
                          <w:sz w:val="24"/>
                          <w:szCs w:val="24"/>
                        </w:rPr>
                      </w:pPr>
                      <w:r w:rsidRPr="000525A1">
                        <w:rPr>
                          <w:rFonts w:ascii="UD デジタル 教科書体 NK-R" w:eastAsia="UD デジタル 教科書体 NK-R" w:hAnsi="游ゴシック Medium" w:hint="eastAsia"/>
                          <w:sz w:val="24"/>
                          <w:szCs w:val="24"/>
                        </w:rPr>
                        <w:t>電話</w:t>
                      </w:r>
                      <w:r w:rsidR="000D3450">
                        <w:rPr>
                          <w:rFonts w:ascii="UD デジタル 教科書体 NK-R" w:eastAsia="UD デジタル 教科書体 NK-R" w:hAnsi="游ゴシック Medium" w:hint="eastAsia"/>
                          <w:sz w:val="24"/>
                          <w:szCs w:val="24"/>
                        </w:rPr>
                        <w:t>・</w:t>
                      </w:r>
                      <w:r w:rsidR="00004BCD">
                        <w:rPr>
                          <w:rFonts w:ascii="UD デジタル 教科書体 NK-R" w:eastAsia="UD デジタル 教科書体 NK-R" w:hAnsi="游ゴシック Medium" w:hint="eastAsia"/>
                          <w:sz w:val="24"/>
                          <w:szCs w:val="24"/>
                        </w:rPr>
                        <w:t>FAX</w:t>
                      </w:r>
                      <w:r w:rsidR="000D3450">
                        <w:rPr>
                          <w:rFonts w:ascii="UD デジタル 教科書体 NK-R" w:eastAsia="UD デジタル 教科書体 NK-R" w:hAnsi="游ゴシック Medium" w:hint="eastAsia"/>
                          <w:sz w:val="24"/>
                          <w:szCs w:val="24"/>
                        </w:rPr>
                        <w:t>・</w:t>
                      </w:r>
                      <w:r w:rsidRPr="000525A1">
                        <w:rPr>
                          <w:rFonts w:ascii="UD デジタル 教科書体 NK-R" w:eastAsia="UD デジタル 教科書体 NK-R" w:hAnsi="游ゴシック Medium" w:hint="eastAsia"/>
                          <w:sz w:val="24"/>
                          <w:szCs w:val="24"/>
                        </w:rPr>
                        <w:t>メールでお申込みください。</w:t>
                      </w:r>
                    </w:p>
                    <w:p w14:paraId="68AFE3C9" w14:textId="49310303" w:rsidR="007973A7" w:rsidRPr="000525A1" w:rsidRDefault="007973A7" w:rsidP="00E32E85">
                      <w:pPr>
                        <w:spacing w:line="360" w:lineRule="exact"/>
                        <w:ind w:leftChars="269" w:left="2111" w:rightChars="400" w:right="840" w:hangingChars="644" w:hanging="1546"/>
                        <w:rPr>
                          <w:rFonts w:ascii="UD デジタル 教科書体 NK-R" w:eastAsia="UD デジタル 教科書体 NK-R" w:hAnsi="游ゴシック Medium"/>
                          <w:sz w:val="24"/>
                          <w:szCs w:val="24"/>
                        </w:rPr>
                      </w:pPr>
                      <w:r w:rsidRPr="000525A1">
                        <w:rPr>
                          <w:rFonts w:ascii="UD デジタル 教科書体 NK-R" w:eastAsia="UD デジタル 教科書体 NK-R" w:hAnsi="游ゴシック Medium" w:hint="eastAsia"/>
                          <w:color w:val="4472C4" w:themeColor="accent1"/>
                          <w:sz w:val="24"/>
                          <w:szCs w:val="24"/>
                        </w:rPr>
                        <w:t>◆</w:t>
                      </w:r>
                      <w:r w:rsidRPr="000525A1">
                        <w:rPr>
                          <w:rFonts w:ascii="UD デジタル 教科書体 NK-R" w:eastAsia="UD デジタル 教科書体 NK-R" w:hAnsi="游ゴシック Medium" w:hint="eastAsia"/>
                          <w:color w:val="24406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游ゴシック Medium" w:hint="eastAsia"/>
                          <w:sz w:val="24"/>
                          <w:szCs w:val="24"/>
                        </w:rPr>
                        <w:t>申込締切　　開催日の</w:t>
                      </w:r>
                      <w:r w:rsidR="00E32E85">
                        <w:rPr>
                          <w:rFonts w:ascii="Segoe UI Symbol" w:eastAsia="UD デジタル 教科書体 NK-R" w:hAnsi="Segoe UI Symbol" w:hint="eastAsia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E32E85">
                        <w:rPr>
                          <w:rFonts w:ascii="Segoe UI Symbol" w:eastAsia="UD デジタル 教科書体 NK-R" w:hAnsi="Segoe UI Symbol" w:hint="eastAsia"/>
                          <w:sz w:val="24"/>
                          <w:szCs w:val="24"/>
                          <w:u w:val="single"/>
                        </w:rPr>
                        <w:t>日</w:t>
                      </w:r>
                      <w:r w:rsidRPr="0057766E">
                        <w:rPr>
                          <w:rFonts w:ascii="UD デジタル 教科書体 NK-R" w:eastAsia="UD デジタル 教科書体 NK-R" w:hAnsi="游ゴシック Medium" w:hint="eastAsia"/>
                          <w:sz w:val="24"/>
                          <w:szCs w:val="24"/>
                          <w:u w:val="single"/>
                        </w:rPr>
                        <w:t>前まで</w:t>
                      </w:r>
                    </w:p>
                    <w:p w14:paraId="4A8884AF" w14:textId="75CE00FB" w:rsidR="00DB58EB" w:rsidRPr="000525A1" w:rsidRDefault="00DB58EB" w:rsidP="000525A1">
                      <w:pPr>
                        <w:spacing w:line="360" w:lineRule="exact"/>
                        <w:ind w:leftChars="270" w:left="2487" w:rightChars="400" w:right="840" w:hangingChars="800" w:hanging="1920"/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 w:rsidRPr="000525A1">
                        <w:rPr>
                          <w:rFonts w:ascii="UD デジタル 教科書体 NK-R" w:eastAsia="UD デジタル 教科書体 NK-R" w:hAnsi="游ゴシック Medium" w:hint="eastAsia"/>
                          <w:color w:val="4472C4" w:themeColor="accent1"/>
                          <w:sz w:val="24"/>
                          <w:szCs w:val="24"/>
                        </w:rPr>
                        <w:t>◆</w:t>
                      </w:r>
                      <w:r w:rsidRPr="000525A1">
                        <w:rPr>
                          <w:rFonts w:ascii="UD デジタル 教科書体 NK-R" w:eastAsia="UD デジタル 教科書体 NK-R" w:hAnsi="游ゴシック Medium" w:hint="eastAsia"/>
                          <w:color w:val="E36C0A"/>
                          <w:sz w:val="24"/>
                          <w:szCs w:val="24"/>
                        </w:rPr>
                        <w:t xml:space="preserve">　</w:t>
                      </w:r>
                      <w:r w:rsidRPr="002B4FEE">
                        <w:rPr>
                          <w:rFonts w:ascii="UD デジタル 教科書体 NK-R" w:eastAsia="UD デジタル 教科書体 NK-R" w:hAnsi="游ゴシック Medium" w:hint="eastAsia"/>
                          <w:spacing w:val="240"/>
                          <w:kern w:val="0"/>
                          <w:sz w:val="24"/>
                          <w:szCs w:val="24"/>
                          <w:fitText w:val="960" w:id="-1963226876"/>
                        </w:rPr>
                        <w:t>主</w:t>
                      </w:r>
                      <w:r w:rsidRPr="002B4FEE">
                        <w:rPr>
                          <w:rFonts w:ascii="UD デジタル 教科書体 NK-R" w:eastAsia="UD デジタル 教科書体 NK-R" w:hAnsi="游ゴシック Medium" w:hint="eastAsia"/>
                          <w:kern w:val="0"/>
                          <w:sz w:val="24"/>
                          <w:szCs w:val="24"/>
                          <w:fitText w:val="960" w:id="-1963226876"/>
                        </w:rPr>
                        <w:t>催</w:t>
                      </w:r>
                      <w:r w:rsidRPr="000525A1">
                        <w:rPr>
                          <w:rFonts w:ascii="UD デジタル 教科書体 NK-R" w:eastAsia="UD デジタル 教科書体 NK-R" w:hAnsi="游ゴシック Medium" w:hint="eastAsia"/>
                          <w:sz w:val="24"/>
                          <w:szCs w:val="24"/>
                        </w:rPr>
                        <w:t xml:space="preserve">　　前橋市市民活動支援センター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7B30DE" w:rsidRPr="000525A1">
        <w:rPr>
          <w:rFonts w:ascii="UD デジタル 教科書体 NK-R" w:eastAsia="UD デジタル 教科書体 NK-R" w:hint="eastAsia"/>
          <w:noProof/>
          <w:color w:val="000000" w:themeColor="text1"/>
          <w:sz w:val="22"/>
          <w:szCs w:val="24"/>
        </w:rPr>
        <w:drawing>
          <wp:anchor distT="0" distB="0" distL="114300" distR="114300" simplePos="0" relativeHeight="251659264" behindDoc="0" locked="0" layoutInCell="1" allowOverlap="1" wp14:anchorId="4E4F992C" wp14:editId="710C4CFA">
            <wp:simplePos x="0" y="0"/>
            <wp:positionH relativeFrom="column">
              <wp:posOffset>3917167</wp:posOffset>
            </wp:positionH>
            <wp:positionV relativeFrom="page">
              <wp:posOffset>8275787</wp:posOffset>
            </wp:positionV>
            <wp:extent cx="1681111" cy="139964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377" cy="13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600" w:rsidRPr="000525A1">
        <w:rPr>
          <w:rFonts w:ascii="UD デジタル 教科書体 NK-R" w:eastAsia="UD デジタル 教科書体 NK-R" w:hAnsi="HG丸ｺﾞｼｯｸM-PRO" w:cs="Times New Roman" w:hint="eastAsia"/>
          <w:noProof/>
          <w:color w:val="000000" w:themeColor="text1"/>
          <w:sz w:val="22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CEC86" wp14:editId="7FF1FAAB">
                <wp:simplePos x="0" y="0"/>
                <wp:positionH relativeFrom="column">
                  <wp:posOffset>4246245</wp:posOffset>
                </wp:positionH>
                <wp:positionV relativeFrom="page">
                  <wp:posOffset>9866630</wp:posOffset>
                </wp:positionV>
                <wp:extent cx="1458979" cy="320040"/>
                <wp:effectExtent l="0" t="0" r="27305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979" cy="3200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359D956" w14:textId="4E6CAADB" w:rsidR="0045685B" w:rsidRPr="006F3A8A" w:rsidRDefault="00AB76B0" w:rsidP="0045685B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6F3A8A">
                              <w:rPr>
                                <w:rFonts w:ascii="UD デジタル 教科書体 NK-R" w:eastAsia="UD デジタル 教科書体 NK-R" w:hAnsi="游ゴシック Medium" w:hint="eastAsia"/>
                                <w:kern w:val="0"/>
                                <w:sz w:val="22"/>
                              </w:rPr>
                              <w:t>お</w:t>
                            </w:r>
                            <w:r w:rsidR="0045685B" w:rsidRPr="006F3A8A">
                              <w:rPr>
                                <w:rFonts w:ascii="UD デジタル 教科書体 NK-R" w:eastAsia="UD デジタル 教科書体 NK-R" w:hAnsi="游ゴシック Medium" w:hint="eastAsia"/>
                                <w:kern w:val="0"/>
                                <w:sz w:val="22"/>
                              </w:rPr>
                              <w:t>申込は裏面へ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CEC86" id="正方形/長方形 6" o:spid="_x0000_s1031" style="position:absolute;left:0;text-align:left;margin-left:334.35pt;margin-top:776.9pt;width:114.9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" filled="f" strokecolor="windowText">
                <v:stroke joinstyle="round"/>
                <v:textbox>
                  <w:txbxContent>
                    <w:p w14:paraId="4359D956" w14:textId="4E6CAADB" w:rsidR="0045685B" w:rsidRPr="006F3A8A" w:rsidRDefault="00AB76B0" w:rsidP="0045685B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6F3A8A">
                        <w:rPr>
                          <w:rFonts w:ascii="UD デジタル 教科書体 NK-R" w:eastAsia="UD デジタル 教科書体 NK-R" w:hAnsi="游ゴシック Medium" w:hint="eastAsia"/>
                          <w:kern w:val="0"/>
                          <w:sz w:val="22"/>
                        </w:rPr>
                        <w:t>お</w:t>
                      </w:r>
                      <w:r w:rsidR="0045685B" w:rsidRPr="006F3A8A">
                        <w:rPr>
                          <w:rFonts w:ascii="UD デジタル 教科書体 NK-R" w:eastAsia="UD デジタル 教科書体 NK-R" w:hAnsi="游ゴシック Medium" w:hint="eastAsia"/>
                          <w:kern w:val="0"/>
                          <w:sz w:val="22"/>
                        </w:rPr>
                        <w:t>申込は裏面へ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271F98" w:rsidRPr="000525A1" w:rsidSect="004F254D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DE0DF" w14:textId="77777777" w:rsidR="002B4FEE" w:rsidRDefault="002B4FEE" w:rsidP="002B4FEE">
      <w:r>
        <w:separator/>
      </w:r>
    </w:p>
  </w:endnote>
  <w:endnote w:type="continuationSeparator" w:id="0">
    <w:p w14:paraId="780F0B07" w14:textId="77777777" w:rsidR="002B4FEE" w:rsidRDefault="002B4FEE" w:rsidP="002B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005A8" w14:textId="77777777" w:rsidR="002B4FEE" w:rsidRDefault="002B4FEE" w:rsidP="002B4FEE">
      <w:r>
        <w:separator/>
      </w:r>
    </w:p>
  </w:footnote>
  <w:footnote w:type="continuationSeparator" w:id="0">
    <w:p w14:paraId="5B838332" w14:textId="77777777" w:rsidR="002B4FEE" w:rsidRDefault="002B4FEE" w:rsidP="002B4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5F"/>
    <w:rsid w:val="00004BCD"/>
    <w:rsid w:val="000525A1"/>
    <w:rsid w:val="000742FE"/>
    <w:rsid w:val="000B2590"/>
    <w:rsid w:val="000C0541"/>
    <w:rsid w:val="000D3450"/>
    <w:rsid w:val="000E587F"/>
    <w:rsid w:val="00113588"/>
    <w:rsid w:val="00146518"/>
    <w:rsid w:val="001576FC"/>
    <w:rsid w:val="00167209"/>
    <w:rsid w:val="00173EA5"/>
    <w:rsid w:val="00180BE8"/>
    <w:rsid w:val="001B358A"/>
    <w:rsid w:val="001F319A"/>
    <w:rsid w:val="0021131A"/>
    <w:rsid w:val="002159F3"/>
    <w:rsid w:val="00230922"/>
    <w:rsid w:val="00235E7B"/>
    <w:rsid w:val="002423C0"/>
    <w:rsid w:val="00271F98"/>
    <w:rsid w:val="00285F2A"/>
    <w:rsid w:val="002B4FEE"/>
    <w:rsid w:val="002E5C9D"/>
    <w:rsid w:val="00317985"/>
    <w:rsid w:val="00344A3F"/>
    <w:rsid w:val="0034687B"/>
    <w:rsid w:val="00364728"/>
    <w:rsid w:val="00387A31"/>
    <w:rsid w:val="0044368A"/>
    <w:rsid w:val="0045685B"/>
    <w:rsid w:val="00481327"/>
    <w:rsid w:val="00491209"/>
    <w:rsid w:val="004A0653"/>
    <w:rsid w:val="004A1169"/>
    <w:rsid w:val="004B6EA2"/>
    <w:rsid w:val="004D1682"/>
    <w:rsid w:val="004F254D"/>
    <w:rsid w:val="00520DD7"/>
    <w:rsid w:val="00522C18"/>
    <w:rsid w:val="00524B0D"/>
    <w:rsid w:val="00534558"/>
    <w:rsid w:val="00535C5D"/>
    <w:rsid w:val="0054099A"/>
    <w:rsid w:val="005526AC"/>
    <w:rsid w:val="0057766E"/>
    <w:rsid w:val="0059586F"/>
    <w:rsid w:val="00595F3D"/>
    <w:rsid w:val="005A2A91"/>
    <w:rsid w:val="005C5A11"/>
    <w:rsid w:val="005D1214"/>
    <w:rsid w:val="005D7084"/>
    <w:rsid w:val="005E65CC"/>
    <w:rsid w:val="006421BA"/>
    <w:rsid w:val="006556CC"/>
    <w:rsid w:val="00675D92"/>
    <w:rsid w:val="006B0DE2"/>
    <w:rsid w:val="006B208E"/>
    <w:rsid w:val="006B3177"/>
    <w:rsid w:val="006C03D8"/>
    <w:rsid w:val="006F3A8A"/>
    <w:rsid w:val="006F6C86"/>
    <w:rsid w:val="0071335F"/>
    <w:rsid w:val="0071569C"/>
    <w:rsid w:val="007233CE"/>
    <w:rsid w:val="007973A7"/>
    <w:rsid w:val="007A3A78"/>
    <w:rsid w:val="007A4E2E"/>
    <w:rsid w:val="007B2F67"/>
    <w:rsid w:val="007B30DE"/>
    <w:rsid w:val="007D18A2"/>
    <w:rsid w:val="008047AC"/>
    <w:rsid w:val="00806AC0"/>
    <w:rsid w:val="00827976"/>
    <w:rsid w:val="00863EE7"/>
    <w:rsid w:val="008734EC"/>
    <w:rsid w:val="00874481"/>
    <w:rsid w:val="00884A5B"/>
    <w:rsid w:val="00896D37"/>
    <w:rsid w:val="008C1B01"/>
    <w:rsid w:val="008E0FB3"/>
    <w:rsid w:val="008E1AFF"/>
    <w:rsid w:val="008F3DE4"/>
    <w:rsid w:val="00905FB9"/>
    <w:rsid w:val="0092375F"/>
    <w:rsid w:val="0094309C"/>
    <w:rsid w:val="009975F2"/>
    <w:rsid w:val="009F36E8"/>
    <w:rsid w:val="00A41E54"/>
    <w:rsid w:val="00A44062"/>
    <w:rsid w:val="00A607C6"/>
    <w:rsid w:val="00A80133"/>
    <w:rsid w:val="00A90BB5"/>
    <w:rsid w:val="00A92A79"/>
    <w:rsid w:val="00AB76B0"/>
    <w:rsid w:val="00AC1743"/>
    <w:rsid w:val="00AD2216"/>
    <w:rsid w:val="00AF59CF"/>
    <w:rsid w:val="00B82D35"/>
    <w:rsid w:val="00B83EDC"/>
    <w:rsid w:val="00B8639C"/>
    <w:rsid w:val="00B93B0D"/>
    <w:rsid w:val="00B94229"/>
    <w:rsid w:val="00BE7DA8"/>
    <w:rsid w:val="00C15A13"/>
    <w:rsid w:val="00C17920"/>
    <w:rsid w:val="00C2313D"/>
    <w:rsid w:val="00C417FA"/>
    <w:rsid w:val="00C44C17"/>
    <w:rsid w:val="00C600C9"/>
    <w:rsid w:val="00C7130B"/>
    <w:rsid w:val="00C85352"/>
    <w:rsid w:val="00CA53E0"/>
    <w:rsid w:val="00CA7B68"/>
    <w:rsid w:val="00CE0552"/>
    <w:rsid w:val="00CE54D6"/>
    <w:rsid w:val="00CF0CE9"/>
    <w:rsid w:val="00D628F7"/>
    <w:rsid w:val="00D62B7D"/>
    <w:rsid w:val="00D64936"/>
    <w:rsid w:val="00DB5597"/>
    <w:rsid w:val="00DB58EB"/>
    <w:rsid w:val="00DC690B"/>
    <w:rsid w:val="00E17C9C"/>
    <w:rsid w:val="00E32E85"/>
    <w:rsid w:val="00E75AA8"/>
    <w:rsid w:val="00E85DB3"/>
    <w:rsid w:val="00EB2BBB"/>
    <w:rsid w:val="00EC0145"/>
    <w:rsid w:val="00F13A28"/>
    <w:rsid w:val="00F415A7"/>
    <w:rsid w:val="00F50600"/>
    <w:rsid w:val="00FA4E97"/>
    <w:rsid w:val="00FC3581"/>
    <w:rsid w:val="00F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321B49B2"/>
  <w15:chartTrackingRefBased/>
  <w15:docId w15:val="{91C88714-9AF0-4DF8-9B6E-4FDB758D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4F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FEE"/>
  </w:style>
  <w:style w:type="paragraph" w:styleId="a6">
    <w:name w:val="footer"/>
    <w:basedOn w:val="a"/>
    <w:link w:val="a7"/>
    <w:uiPriority w:val="99"/>
    <w:unhideWhenUsed/>
    <w:rsid w:val="002B4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FEE"/>
  </w:style>
  <w:style w:type="character" w:styleId="a8">
    <w:name w:val="annotation reference"/>
    <w:basedOn w:val="a0"/>
    <w:uiPriority w:val="99"/>
    <w:semiHidden/>
    <w:unhideWhenUsed/>
    <w:rsid w:val="00A92A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92A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92A79"/>
  </w:style>
  <w:style w:type="paragraph" w:styleId="ab">
    <w:name w:val="annotation subject"/>
    <w:basedOn w:val="a9"/>
    <w:next w:val="a9"/>
    <w:link w:val="ac"/>
    <w:uiPriority w:val="99"/>
    <w:semiHidden/>
    <w:unhideWhenUsed/>
    <w:rsid w:val="00A92A7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92A7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92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2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msapo06</cp:lastModifiedBy>
  <cp:revision>144</cp:revision>
  <cp:lastPrinted>2020-12-02T04:39:00Z</cp:lastPrinted>
  <dcterms:created xsi:type="dcterms:W3CDTF">2020-10-20T07:16:00Z</dcterms:created>
  <dcterms:modified xsi:type="dcterms:W3CDTF">2020-12-02T04:49:00Z</dcterms:modified>
</cp:coreProperties>
</file>